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9B32D" w14:textId="246CDF35" w:rsidR="00B0522D" w:rsidRDefault="003B3DA2">
      <w:pPr>
        <w:jc w:val="center"/>
      </w:pPr>
      <w:bookmarkStart w:id="0" w:name="_GoBack"/>
      <w:bookmarkEnd w:id="0"/>
      <w:r>
        <w:t xml:space="preserve"> </w:t>
      </w:r>
    </w:p>
    <w:p w14:paraId="444BBB6F" w14:textId="77777777" w:rsidR="00B0522D" w:rsidRDefault="00B0522D">
      <w:pPr>
        <w:jc w:val="center"/>
      </w:pPr>
    </w:p>
    <w:p w14:paraId="2862755B" w14:textId="77777777" w:rsidR="00B0522D" w:rsidRDefault="00B0522D">
      <w:pPr>
        <w:jc w:val="center"/>
      </w:pPr>
    </w:p>
    <w:p w14:paraId="643CEA57" w14:textId="77777777" w:rsidR="00B0522D" w:rsidRDefault="00B0522D">
      <w:pPr>
        <w:jc w:val="center"/>
      </w:pPr>
    </w:p>
    <w:p w14:paraId="0FF6F3FC" w14:textId="77777777" w:rsidR="00B0522D" w:rsidRDefault="00B0522D">
      <w:pPr>
        <w:jc w:val="center"/>
      </w:pPr>
    </w:p>
    <w:p w14:paraId="0FFABF00" w14:textId="77777777" w:rsidR="00B0522D" w:rsidRDefault="00B0522D">
      <w:pPr>
        <w:jc w:val="center"/>
      </w:pPr>
    </w:p>
    <w:p w14:paraId="217E1C2C" w14:textId="77777777" w:rsidR="00B0522D" w:rsidRDefault="00B0522D">
      <w:pPr>
        <w:jc w:val="center"/>
      </w:pPr>
    </w:p>
    <w:p w14:paraId="7E0B8E29" w14:textId="77777777" w:rsidR="00B0522D" w:rsidRPr="00B0522D" w:rsidRDefault="00B0522D">
      <w:pPr>
        <w:jc w:val="center"/>
        <w:rPr>
          <w:color w:val="800000"/>
        </w:rPr>
      </w:pPr>
    </w:p>
    <w:tbl>
      <w:tblPr>
        <w:tblW w:w="9576" w:type="dxa"/>
        <w:jc w:val="center"/>
        <w:tblInd w:w="-114" w:type="dxa"/>
        <w:tblLayout w:type="fixed"/>
        <w:tblLook w:val="0400" w:firstRow="0" w:lastRow="0" w:firstColumn="0" w:lastColumn="0" w:noHBand="0" w:noVBand="1"/>
      </w:tblPr>
      <w:tblGrid>
        <w:gridCol w:w="9576"/>
      </w:tblGrid>
      <w:tr w:rsidR="00B0522D" w:rsidRPr="00B0522D" w14:paraId="27528E37" w14:textId="77777777" w:rsidTr="00B0522D">
        <w:trPr>
          <w:trHeight w:val="1440"/>
          <w:jc w:val="center"/>
        </w:trPr>
        <w:tc>
          <w:tcPr>
            <w:tcW w:w="9576" w:type="dxa"/>
            <w:tcBorders>
              <w:bottom w:val="single" w:sz="4" w:space="0" w:color="5B9BD5"/>
            </w:tcBorders>
            <w:vAlign w:val="center"/>
          </w:tcPr>
          <w:p w14:paraId="1C59B45B" w14:textId="77777777" w:rsidR="00B0522D" w:rsidRPr="00B0522D" w:rsidRDefault="00B0522D" w:rsidP="00B0522D">
            <w:pPr>
              <w:pStyle w:val="normal0"/>
              <w:jc w:val="center"/>
              <w:rPr>
                <w:rFonts w:ascii="Chalkduster" w:eastAsia="Calibri" w:hAnsi="Chalkduster" w:cs="Calibri"/>
                <w:color w:val="800000"/>
                <w:sz w:val="80"/>
              </w:rPr>
            </w:pPr>
            <w:r w:rsidRPr="00B0522D">
              <w:rPr>
                <w:rFonts w:ascii="Chalkduster" w:eastAsia="Calibri" w:hAnsi="Chalkduster" w:cs="Calibri"/>
                <w:color w:val="800000"/>
                <w:sz w:val="80"/>
              </w:rPr>
              <w:t>The Lost Thing</w:t>
            </w:r>
          </w:p>
          <w:p w14:paraId="3868CB78" w14:textId="77777777" w:rsidR="00B0522D" w:rsidRPr="00B0522D" w:rsidRDefault="00B0522D" w:rsidP="00B0522D">
            <w:pPr>
              <w:pStyle w:val="normal0"/>
              <w:jc w:val="center"/>
              <w:rPr>
                <w:rFonts w:ascii="Chalkduster" w:hAnsi="Chalkduster"/>
                <w:color w:val="800000"/>
              </w:rPr>
            </w:pPr>
            <w:r w:rsidRPr="00B0522D">
              <w:rPr>
                <w:rFonts w:ascii="Chalkduster" w:eastAsia="Calibri" w:hAnsi="Chalkduster" w:cs="Calibri"/>
                <w:color w:val="800000"/>
                <w:sz w:val="80"/>
              </w:rPr>
              <w:t>By Shaun Tan</w:t>
            </w:r>
          </w:p>
        </w:tc>
      </w:tr>
      <w:tr w:rsidR="00B0522D" w:rsidRPr="003B395A" w14:paraId="7BB252B0" w14:textId="77777777" w:rsidTr="00B0522D">
        <w:trPr>
          <w:trHeight w:val="720"/>
          <w:jc w:val="center"/>
        </w:trPr>
        <w:tc>
          <w:tcPr>
            <w:tcW w:w="9576" w:type="dxa"/>
            <w:tcBorders>
              <w:top w:val="single" w:sz="4" w:space="0" w:color="5B9BD5"/>
            </w:tcBorders>
            <w:vAlign w:val="center"/>
          </w:tcPr>
          <w:p w14:paraId="2526A2BB" w14:textId="77777777" w:rsidR="00B0522D" w:rsidRPr="003B395A" w:rsidRDefault="00B0522D" w:rsidP="00B0522D">
            <w:pPr>
              <w:pStyle w:val="normal0"/>
              <w:jc w:val="center"/>
              <w:rPr>
                <w:rFonts w:eastAsia="Calibri"/>
                <w:szCs w:val="24"/>
              </w:rPr>
            </w:pPr>
            <w:r w:rsidRPr="003B395A">
              <w:rPr>
                <w:rFonts w:eastAsia="Calibri"/>
                <w:szCs w:val="24"/>
              </w:rPr>
              <w:t>An Integrated Unit Plan</w:t>
            </w:r>
          </w:p>
          <w:p w14:paraId="563DB61A" w14:textId="77777777" w:rsidR="00B0522D" w:rsidRPr="003B395A" w:rsidRDefault="00BD32A9" w:rsidP="00B0522D">
            <w:pPr>
              <w:pStyle w:val="normal0"/>
              <w:jc w:val="center"/>
              <w:rPr>
                <w:rFonts w:eastAsia="Calibri"/>
                <w:szCs w:val="24"/>
              </w:rPr>
            </w:pPr>
            <w:r w:rsidRPr="003B395A">
              <w:rPr>
                <w:rFonts w:eastAsia="Calibri"/>
                <w:szCs w:val="24"/>
              </w:rPr>
              <w:t>Art and English Language Arts</w:t>
            </w:r>
            <w:r w:rsidR="00B0522D" w:rsidRPr="003B395A">
              <w:rPr>
                <w:rFonts w:eastAsia="Calibri"/>
                <w:szCs w:val="24"/>
              </w:rPr>
              <w:t xml:space="preserve"> 10  </w:t>
            </w:r>
          </w:p>
          <w:p w14:paraId="187FD8F1" w14:textId="77777777" w:rsidR="00B0522D" w:rsidRPr="003B395A" w:rsidRDefault="00B0522D" w:rsidP="00B0522D">
            <w:pPr>
              <w:rPr>
                <w:rFonts w:ascii="Times New Roman" w:hAnsi="Times New Roman" w:cs="Times New Roman"/>
                <w:sz w:val="24"/>
                <w:szCs w:val="24"/>
              </w:rPr>
            </w:pPr>
          </w:p>
        </w:tc>
      </w:tr>
      <w:tr w:rsidR="00B0522D" w:rsidRPr="003B395A" w14:paraId="37F26AC4" w14:textId="77777777" w:rsidTr="00B0522D">
        <w:trPr>
          <w:trHeight w:val="360"/>
          <w:jc w:val="center"/>
        </w:trPr>
        <w:tc>
          <w:tcPr>
            <w:tcW w:w="9576" w:type="dxa"/>
            <w:vAlign w:val="center"/>
          </w:tcPr>
          <w:p w14:paraId="031B3289" w14:textId="77777777" w:rsidR="00B0522D" w:rsidRPr="003B395A" w:rsidRDefault="00B0522D" w:rsidP="00B0522D">
            <w:pPr>
              <w:pStyle w:val="normal0"/>
              <w:rPr>
                <w:color w:val="auto"/>
                <w:szCs w:val="24"/>
              </w:rPr>
            </w:pPr>
          </w:p>
          <w:p w14:paraId="456E6A57" w14:textId="77777777" w:rsidR="00B0522D" w:rsidRPr="003B395A" w:rsidRDefault="00B0522D" w:rsidP="00B0522D">
            <w:pPr>
              <w:pStyle w:val="normal0"/>
              <w:jc w:val="center"/>
              <w:rPr>
                <w:szCs w:val="24"/>
              </w:rPr>
            </w:pPr>
          </w:p>
        </w:tc>
      </w:tr>
      <w:tr w:rsidR="00B0522D" w:rsidRPr="003B395A" w14:paraId="3669E838" w14:textId="77777777" w:rsidTr="00B0522D">
        <w:trPr>
          <w:trHeight w:val="360"/>
          <w:jc w:val="center"/>
        </w:trPr>
        <w:tc>
          <w:tcPr>
            <w:tcW w:w="9576" w:type="dxa"/>
            <w:vAlign w:val="center"/>
          </w:tcPr>
          <w:p w14:paraId="69F6C5E8" w14:textId="77777777" w:rsidR="00B0522D" w:rsidRPr="003B395A" w:rsidRDefault="00B0522D" w:rsidP="00B0522D">
            <w:pPr>
              <w:pStyle w:val="normal0"/>
              <w:jc w:val="center"/>
              <w:rPr>
                <w:rFonts w:eastAsia="Calibri"/>
                <w:b/>
                <w:szCs w:val="24"/>
              </w:rPr>
            </w:pPr>
            <w:r w:rsidRPr="003B395A">
              <w:rPr>
                <w:rFonts w:eastAsia="Calibri"/>
                <w:b/>
                <w:szCs w:val="24"/>
              </w:rPr>
              <w:t>By Colleen Davies</w:t>
            </w:r>
          </w:p>
          <w:p w14:paraId="3B1333EB" w14:textId="77777777" w:rsidR="00B0522D" w:rsidRPr="003B395A" w:rsidRDefault="00B0522D" w:rsidP="00B0522D">
            <w:pPr>
              <w:pStyle w:val="normal0"/>
              <w:jc w:val="center"/>
              <w:rPr>
                <w:rFonts w:eastAsia="Calibri"/>
                <w:b/>
                <w:szCs w:val="24"/>
              </w:rPr>
            </w:pPr>
            <w:r w:rsidRPr="003B395A">
              <w:rPr>
                <w:rFonts w:eastAsia="Calibri"/>
                <w:b/>
                <w:szCs w:val="24"/>
              </w:rPr>
              <w:t>ED 3700</w:t>
            </w:r>
          </w:p>
          <w:p w14:paraId="6ABB81A8" w14:textId="77777777" w:rsidR="00B0522D" w:rsidRPr="003B395A" w:rsidRDefault="00B0522D" w:rsidP="00B0522D">
            <w:pPr>
              <w:pStyle w:val="normal0"/>
              <w:jc w:val="center"/>
              <w:rPr>
                <w:szCs w:val="24"/>
              </w:rPr>
            </w:pPr>
            <w:r w:rsidRPr="003B395A">
              <w:rPr>
                <w:szCs w:val="24"/>
              </w:rPr>
              <w:t>C &amp; I for Non-majors Art</w:t>
            </w:r>
          </w:p>
        </w:tc>
      </w:tr>
      <w:tr w:rsidR="00B0522D" w:rsidRPr="003B395A" w14:paraId="168917A0" w14:textId="77777777" w:rsidTr="00B0522D">
        <w:trPr>
          <w:trHeight w:val="360"/>
          <w:jc w:val="center"/>
        </w:trPr>
        <w:tc>
          <w:tcPr>
            <w:tcW w:w="9576" w:type="dxa"/>
            <w:vAlign w:val="center"/>
          </w:tcPr>
          <w:p w14:paraId="17FE6C2F" w14:textId="77777777" w:rsidR="00B0522D" w:rsidRPr="003B395A" w:rsidRDefault="00B0522D" w:rsidP="00B0522D">
            <w:pPr>
              <w:pStyle w:val="normal0"/>
              <w:jc w:val="center"/>
              <w:rPr>
                <w:szCs w:val="24"/>
              </w:rPr>
            </w:pPr>
            <w:r w:rsidRPr="003B395A">
              <w:rPr>
                <w:rFonts w:eastAsia="Calibri"/>
                <w:b/>
                <w:szCs w:val="24"/>
              </w:rPr>
              <w:t>Summer Session 2015</w:t>
            </w:r>
          </w:p>
        </w:tc>
      </w:tr>
    </w:tbl>
    <w:p w14:paraId="245C12B8" w14:textId="77777777" w:rsidR="00B0522D" w:rsidRPr="003B395A" w:rsidRDefault="00B0522D" w:rsidP="00B0522D">
      <w:pPr>
        <w:spacing w:after="0" w:line="480" w:lineRule="auto"/>
        <w:rPr>
          <w:rFonts w:ascii="Times New Roman" w:eastAsia="Times New Roman" w:hAnsi="Times New Roman" w:cs="Times New Roman"/>
          <w:b/>
          <w:color w:val="auto"/>
          <w:sz w:val="24"/>
          <w:szCs w:val="24"/>
          <w:u w:val="single"/>
        </w:rPr>
      </w:pPr>
    </w:p>
    <w:p w14:paraId="7B46DC28" w14:textId="77777777" w:rsidR="00B0522D" w:rsidRPr="003B395A" w:rsidRDefault="00B0522D" w:rsidP="00B0522D">
      <w:pPr>
        <w:spacing w:after="0" w:line="480" w:lineRule="auto"/>
        <w:rPr>
          <w:rFonts w:ascii="Times New Roman" w:eastAsia="Times New Roman" w:hAnsi="Times New Roman" w:cs="Times New Roman"/>
          <w:b/>
          <w:color w:val="auto"/>
          <w:sz w:val="24"/>
          <w:szCs w:val="24"/>
          <w:u w:val="single"/>
        </w:rPr>
      </w:pPr>
    </w:p>
    <w:p w14:paraId="6878D706" w14:textId="77777777" w:rsidR="00785283" w:rsidRPr="003B395A" w:rsidRDefault="00785283" w:rsidP="00785283">
      <w:pPr>
        <w:spacing w:line="240" w:lineRule="auto"/>
        <w:rPr>
          <w:rFonts w:ascii="Times New Roman" w:hAnsi="Times New Roman" w:cs="Times New Roman"/>
          <w:sz w:val="24"/>
          <w:szCs w:val="24"/>
        </w:rPr>
      </w:pPr>
    </w:p>
    <w:p w14:paraId="7EDE01FA" w14:textId="77777777" w:rsidR="00785283" w:rsidRPr="003B395A" w:rsidRDefault="00785283">
      <w:pPr>
        <w:spacing w:line="240" w:lineRule="auto"/>
        <w:jc w:val="center"/>
        <w:rPr>
          <w:rFonts w:ascii="Times New Roman" w:hAnsi="Times New Roman" w:cs="Times New Roman"/>
          <w:sz w:val="24"/>
          <w:szCs w:val="24"/>
        </w:rPr>
      </w:pPr>
    </w:p>
    <w:p w14:paraId="25FEDD3E" w14:textId="77777777" w:rsidR="00B0522D" w:rsidRPr="003B395A" w:rsidRDefault="00B0522D" w:rsidP="00B0522D">
      <w:pPr>
        <w:spacing w:line="240" w:lineRule="auto"/>
        <w:rPr>
          <w:rFonts w:ascii="Times New Roman" w:hAnsi="Times New Roman" w:cs="Times New Roman"/>
          <w:sz w:val="24"/>
          <w:szCs w:val="24"/>
        </w:rPr>
      </w:pPr>
    </w:p>
    <w:p w14:paraId="3D7A4C18" w14:textId="77777777" w:rsidR="00B0522D" w:rsidRDefault="00B0522D" w:rsidP="00B0522D">
      <w:pPr>
        <w:spacing w:line="240" w:lineRule="auto"/>
        <w:rPr>
          <w:rFonts w:ascii="Times New Roman" w:hAnsi="Times New Roman" w:cs="Times New Roman"/>
          <w:sz w:val="24"/>
          <w:szCs w:val="24"/>
        </w:rPr>
      </w:pPr>
    </w:p>
    <w:p w14:paraId="5988C4A0" w14:textId="77777777" w:rsidR="00874700" w:rsidRPr="003B395A" w:rsidRDefault="00874700" w:rsidP="00B0522D">
      <w:pPr>
        <w:spacing w:line="240" w:lineRule="auto"/>
        <w:rPr>
          <w:rFonts w:ascii="Times New Roman" w:hAnsi="Times New Roman" w:cs="Times New Roman"/>
          <w:sz w:val="24"/>
          <w:szCs w:val="24"/>
        </w:rPr>
      </w:pPr>
    </w:p>
    <w:p w14:paraId="17C613E1" w14:textId="77777777" w:rsidR="00785283" w:rsidRPr="003B395A" w:rsidRDefault="00785283">
      <w:pPr>
        <w:spacing w:line="240" w:lineRule="auto"/>
        <w:jc w:val="center"/>
        <w:rPr>
          <w:rFonts w:ascii="Times New Roman" w:hAnsi="Times New Roman" w:cs="Times New Roman"/>
          <w:sz w:val="24"/>
          <w:szCs w:val="24"/>
        </w:rPr>
      </w:pPr>
    </w:p>
    <w:tbl>
      <w:tblPr>
        <w:tblW w:w="1074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424"/>
        <w:gridCol w:w="3863"/>
        <w:gridCol w:w="4104"/>
      </w:tblGrid>
      <w:tr w:rsidR="00962440" w:rsidRPr="003B395A" w14:paraId="764DEC63" w14:textId="77777777" w:rsidTr="00962440">
        <w:trPr>
          <w:trHeight w:val="120"/>
        </w:trPr>
        <w:tc>
          <w:tcPr>
            <w:tcW w:w="10740" w:type="dxa"/>
            <w:gridSpan w:val="4"/>
            <w:tcBorders>
              <w:top w:val="nil"/>
              <w:left w:val="single" w:sz="4" w:space="0" w:color="000000"/>
              <w:bottom w:val="single" w:sz="4" w:space="0" w:color="000000"/>
              <w:right w:val="single" w:sz="4" w:space="0" w:color="000000"/>
            </w:tcBorders>
            <w:shd w:val="clear" w:color="auto" w:fill="000000"/>
          </w:tcPr>
          <w:p w14:paraId="24F56C71" w14:textId="651518E6" w:rsidR="00962440" w:rsidRPr="003B395A" w:rsidRDefault="00B0522D" w:rsidP="00B0522D">
            <w:pPr>
              <w:pStyle w:val="normal0"/>
              <w:widowControl w:val="0"/>
              <w:tabs>
                <w:tab w:val="center" w:pos="4680"/>
                <w:tab w:val="left" w:pos="6770"/>
              </w:tabs>
              <w:jc w:val="center"/>
              <w:rPr>
                <w:szCs w:val="24"/>
              </w:rPr>
            </w:pPr>
            <w:r w:rsidRPr="003B395A">
              <w:rPr>
                <w:b/>
                <w:color w:val="FFFFFF"/>
                <w:szCs w:val="24"/>
              </w:rPr>
              <w:lastRenderedPageBreak/>
              <w:t>The Lost Thing by Shaun Ta</w:t>
            </w:r>
            <w:r w:rsidR="00E833B8">
              <w:rPr>
                <w:b/>
                <w:color w:val="FFFFFF"/>
                <w:szCs w:val="24"/>
              </w:rPr>
              <w:t>n</w:t>
            </w:r>
          </w:p>
        </w:tc>
      </w:tr>
      <w:tr w:rsidR="00962440" w:rsidRPr="003B395A" w14:paraId="7F515910" w14:textId="77777777" w:rsidTr="00CE7306">
        <w:trPr>
          <w:trHeight w:val="120"/>
        </w:trPr>
        <w:tc>
          <w:tcPr>
            <w:tcW w:w="2349" w:type="dxa"/>
            <w:tcBorders>
              <w:top w:val="single" w:sz="4" w:space="0" w:color="000000"/>
              <w:left w:val="single" w:sz="4" w:space="0" w:color="000000"/>
              <w:bottom w:val="single" w:sz="4" w:space="0" w:color="000000"/>
              <w:right w:val="single" w:sz="4" w:space="0" w:color="000000"/>
            </w:tcBorders>
            <w:shd w:val="clear" w:color="auto" w:fill="C2D69B"/>
          </w:tcPr>
          <w:p w14:paraId="26727ACB" w14:textId="77777777" w:rsidR="00962440" w:rsidRPr="003B395A" w:rsidRDefault="00962440" w:rsidP="00962440">
            <w:pPr>
              <w:pStyle w:val="normal0"/>
              <w:widowControl w:val="0"/>
              <w:tabs>
                <w:tab w:val="center" w:pos="4680"/>
                <w:tab w:val="left" w:pos="6770"/>
              </w:tabs>
              <w:jc w:val="center"/>
              <w:rPr>
                <w:szCs w:val="24"/>
              </w:rPr>
            </w:pPr>
          </w:p>
          <w:p w14:paraId="10DD75B9" w14:textId="77777777" w:rsidR="00962440" w:rsidRPr="003B395A" w:rsidRDefault="00962440" w:rsidP="00962440">
            <w:pPr>
              <w:pStyle w:val="normal0"/>
              <w:widowControl w:val="0"/>
              <w:tabs>
                <w:tab w:val="center" w:pos="4680"/>
                <w:tab w:val="left" w:pos="6770"/>
              </w:tabs>
              <w:jc w:val="center"/>
              <w:rPr>
                <w:szCs w:val="24"/>
              </w:rPr>
            </w:pPr>
          </w:p>
        </w:tc>
        <w:tc>
          <w:tcPr>
            <w:tcW w:w="8391" w:type="dxa"/>
            <w:gridSpan w:val="3"/>
            <w:tcBorders>
              <w:top w:val="single" w:sz="4" w:space="0" w:color="000000"/>
              <w:left w:val="single" w:sz="4" w:space="0" w:color="000000"/>
              <w:bottom w:val="single" w:sz="4" w:space="0" w:color="000000"/>
              <w:right w:val="single" w:sz="4" w:space="0" w:color="000000"/>
            </w:tcBorders>
            <w:shd w:val="clear" w:color="auto" w:fill="C2D69B"/>
          </w:tcPr>
          <w:p w14:paraId="1AF9E19F" w14:textId="77777777" w:rsidR="00962440" w:rsidRPr="003B395A" w:rsidRDefault="00962440" w:rsidP="00962440">
            <w:pPr>
              <w:pStyle w:val="normal0"/>
              <w:widowControl w:val="0"/>
              <w:tabs>
                <w:tab w:val="center" w:pos="4680"/>
                <w:tab w:val="left" w:pos="6770"/>
              </w:tabs>
              <w:rPr>
                <w:szCs w:val="24"/>
              </w:rPr>
            </w:pPr>
            <w:r w:rsidRPr="003B395A">
              <w:rPr>
                <w:b/>
                <w:szCs w:val="24"/>
              </w:rPr>
              <w:t xml:space="preserve">                                                   TRANSFER GOAL</w:t>
            </w:r>
          </w:p>
        </w:tc>
      </w:tr>
      <w:tr w:rsidR="00962440" w:rsidRPr="003B395A" w14:paraId="1B441FF4" w14:textId="77777777" w:rsidTr="00CE7306">
        <w:trPr>
          <w:trHeight w:val="120"/>
        </w:trPr>
        <w:tc>
          <w:tcPr>
            <w:tcW w:w="2349"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ED2C5E0" w14:textId="77777777" w:rsidR="00962440" w:rsidRPr="003B395A" w:rsidRDefault="00962440" w:rsidP="00962440">
            <w:pPr>
              <w:pStyle w:val="normal0"/>
              <w:rPr>
                <w:szCs w:val="24"/>
              </w:rPr>
            </w:pPr>
          </w:p>
          <w:p w14:paraId="26FE2760" w14:textId="77777777" w:rsidR="00962440" w:rsidRPr="003B395A" w:rsidRDefault="00962440" w:rsidP="00962440">
            <w:pPr>
              <w:pStyle w:val="normal0"/>
              <w:rPr>
                <w:szCs w:val="24"/>
              </w:rPr>
            </w:pPr>
            <w:r w:rsidRPr="003B395A">
              <w:rPr>
                <w:i/>
                <w:szCs w:val="24"/>
              </w:rPr>
              <w:t>Students will</w:t>
            </w:r>
            <w:r w:rsidRPr="003B395A">
              <w:rPr>
                <w:szCs w:val="24"/>
              </w:rPr>
              <w:t>:</w:t>
            </w:r>
          </w:p>
          <w:p w14:paraId="7F39513B" w14:textId="77777777" w:rsidR="00962440" w:rsidRPr="003B395A" w:rsidRDefault="00962440" w:rsidP="00962440">
            <w:pPr>
              <w:pStyle w:val="normal0"/>
              <w:numPr>
                <w:ilvl w:val="0"/>
                <w:numId w:val="11"/>
              </w:numPr>
              <w:spacing w:after="200" w:line="276" w:lineRule="auto"/>
              <w:ind w:hanging="359"/>
              <w:rPr>
                <w:szCs w:val="24"/>
              </w:rPr>
            </w:pPr>
            <w:r w:rsidRPr="003B395A">
              <w:rPr>
                <w:szCs w:val="24"/>
              </w:rPr>
              <w:t>Record visual information.</w:t>
            </w:r>
          </w:p>
          <w:p w14:paraId="54EE4FF3" w14:textId="77777777" w:rsidR="00962440" w:rsidRPr="003B395A" w:rsidRDefault="00962440" w:rsidP="00962440">
            <w:pPr>
              <w:pStyle w:val="normal0"/>
              <w:numPr>
                <w:ilvl w:val="0"/>
                <w:numId w:val="11"/>
              </w:numPr>
              <w:spacing w:after="200" w:line="276" w:lineRule="auto"/>
              <w:ind w:hanging="359"/>
              <w:rPr>
                <w:szCs w:val="24"/>
              </w:rPr>
            </w:pPr>
            <w:r w:rsidRPr="003B395A">
              <w:rPr>
                <w:szCs w:val="24"/>
              </w:rPr>
              <w:t>Investigate visual relationships</w:t>
            </w:r>
          </w:p>
          <w:p w14:paraId="557DFF82" w14:textId="77777777" w:rsidR="00962440" w:rsidRPr="003B395A" w:rsidRDefault="00962440" w:rsidP="00962440">
            <w:pPr>
              <w:pStyle w:val="normal0"/>
              <w:numPr>
                <w:ilvl w:val="0"/>
                <w:numId w:val="11"/>
              </w:numPr>
              <w:spacing w:after="200" w:line="276" w:lineRule="auto"/>
              <w:ind w:hanging="359"/>
              <w:rPr>
                <w:szCs w:val="24"/>
              </w:rPr>
            </w:pPr>
            <w:r w:rsidRPr="003B395A">
              <w:rPr>
                <w:szCs w:val="24"/>
              </w:rPr>
              <w:t>Express individual insights</w:t>
            </w:r>
          </w:p>
          <w:p w14:paraId="5DBFFD16" w14:textId="77777777" w:rsidR="00962440" w:rsidRPr="003B395A" w:rsidRDefault="00962440" w:rsidP="00962440">
            <w:pPr>
              <w:pStyle w:val="normal0"/>
              <w:numPr>
                <w:ilvl w:val="0"/>
                <w:numId w:val="11"/>
              </w:numPr>
              <w:spacing w:after="200" w:line="276" w:lineRule="auto"/>
              <w:ind w:hanging="359"/>
              <w:rPr>
                <w:szCs w:val="24"/>
              </w:rPr>
            </w:pPr>
            <w:r w:rsidRPr="003B395A">
              <w:rPr>
                <w:szCs w:val="24"/>
              </w:rPr>
              <w:t>Practice articulating their understanding and choices</w:t>
            </w:r>
          </w:p>
          <w:p w14:paraId="295D0D2F" w14:textId="77777777" w:rsidR="00962440" w:rsidRPr="003B395A" w:rsidRDefault="00962440" w:rsidP="00962440">
            <w:pPr>
              <w:pStyle w:val="normal0"/>
              <w:rPr>
                <w:szCs w:val="24"/>
              </w:rPr>
            </w:pPr>
          </w:p>
        </w:tc>
        <w:tc>
          <w:tcPr>
            <w:tcW w:w="8391"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CF95E5" w14:textId="7EE1E2BC" w:rsidR="005D4A10" w:rsidRPr="003B395A" w:rsidRDefault="005D4A10" w:rsidP="005D4A10">
            <w:pPr>
              <w:pStyle w:val="normal0"/>
              <w:ind w:left="-178" w:firstLine="179"/>
              <w:rPr>
                <w:b/>
                <w:szCs w:val="24"/>
              </w:rPr>
            </w:pPr>
            <w:r w:rsidRPr="003B395A">
              <w:rPr>
                <w:b/>
                <w:szCs w:val="24"/>
              </w:rPr>
              <w:t xml:space="preserve">ELA 10 </w:t>
            </w:r>
            <w:r w:rsidR="003E498F" w:rsidRPr="003B395A">
              <w:rPr>
                <w:b/>
                <w:szCs w:val="24"/>
              </w:rPr>
              <w:t>GLO’s Students</w:t>
            </w:r>
            <w:r w:rsidR="00CE7306" w:rsidRPr="003B395A">
              <w:rPr>
                <w:b/>
                <w:szCs w:val="24"/>
              </w:rPr>
              <w:t xml:space="preserve"> will listen, speak, read, write, view and rep</w:t>
            </w:r>
            <w:r w:rsidRPr="003B395A">
              <w:rPr>
                <w:b/>
                <w:szCs w:val="24"/>
              </w:rPr>
              <w:t>resent:</w:t>
            </w:r>
          </w:p>
          <w:p w14:paraId="43B65985" w14:textId="141F8D4A" w:rsidR="005D4A10" w:rsidRPr="003B395A" w:rsidRDefault="005D4A10" w:rsidP="005D4A10">
            <w:pPr>
              <w:pStyle w:val="normal0"/>
              <w:ind w:left="-178" w:firstLine="179"/>
              <w:rPr>
                <w:b/>
                <w:szCs w:val="24"/>
              </w:rPr>
            </w:pPr>
            <w:r w:rsidRPr="003B395A">
              <w:rPr>
                <w:b/>
                <w:szCs w:val="24"/>
              </w:rPr>
              <w:t xml:space="preserve">1. </w:t>
            </w:r>
            <w:r w:rsidR="003E498F" w:rsidRPr="003B395A">
              <w:rPr>
                <w:b/>
                <w:szCs w:val="24"/>
              </w:rPr>
              <w:t>To</w:t>
            </w:r>
            <w:r w:rsidR="00CE7306" w:rsidRPr="003B395A">
              <w:rPr>
                <w:b/>
                <w:szCs w:val="24"/>
              </w:rPr>
              <w:t xml:space="preserve"> explore thoughts, </w:t>
            </w:r>
            <w:r w:rsidRPr="003B395A">
              <w:rPr>
                <w:b/>
                <w:szCs w:val="24"/>
              </w:rPr>
              <w:t xml:space="preserve">ideas feelings and experiences. </w:t>
            </w:r>
          </w:p>
          <w:p w14:paraId="45950960" w14:textId="1A30F877" w:rsidR="00962440" w:rsidRPr="003B395A" w:rsidRDefault="005D4A10" w:rsidP="00BD32A9">
            <w:pPr>
              <w:pStyle w:val="normal0"/>
              <w:ind w:left="-178" w:firstLine="179"/>
              <w:rPr>
                <w:b/>
                <w:szCs w:val="24"/>
              </w:rPr>
            </w:pPr>
            <w:r w:rsidRPr="003B395A">
              <w:rPr>
                <w:b/>
                <w:szCs w:val="24"/>
              </w:rPr>
              <w:t xml:space="preserve">2. </w:t>
            </w:r>
            <w:r w:rsidR="003E498F" w:rsidRPr="003B395A">
              <w:rPr>
                <w:b/>
                <w:szCs w:val="24"/>
              </w:rPr>
              <w:t>To</w:t>
            </w:r>
            <w:r w:rsidR="00CE7306" w:rsidRPr="003B395A">
              <w:rPr>
                <w:b/>
                <w:szCs w:val="24"/>
              </w:rPr>
              <w:t xml:space="preserve"> </w:t>
            </w:r>
            <w:r w:rsidR="003E498F" w:rsidRPr="003B395A">
              <w:rPr>
                <w:b/>
                <w:szCs w:val="24"/>
              </w:rPr>
              <w:t>comprehend literature</w:t>
            </w:r>
            <w:r w:rsidR="00CE7306" w:rsidRPr="003B395A">
              <w:rPr>
                <w:b/>
                <w:szCs w:val="24"/>
              </w:rPr>
              <w:t xml:space="preserve"> and other texts</w:t>
            </w:r>
            <w:r w:rsidRPr="003B395A">
              <w:rPr>
                <w:b/>
                <w:szCs w:val="24"/>
              </w:rPr>
              <w:t xml:space="preserve"> in oral, </w:t>
            </w:r>
            <w:r w:rsidR="003E498F" w:rsidRPr="003B395A">
              <w:rPr>
                <w:b/>
                <w:szCs w:val="24"/>
              </w:rPr>
              <w:t>print,</w:t>
            </w:r>
            <w:r w:rsidRPr="003B395A">
              <w:rPr>
                <w:b/>
                <w:szCs w:val="24"/>
              </w:rPr>
              <w:t xml:space="preserve"> visual and multimedia forms and respond personally, cr</w:t>
            </w:r>
            <w:r w:rsidR="000713C2">
              <w:rPr>
                <w:b/>
                <w:szCs w:val="24"/>
              </w:rPr>
              <w:t>i</w:t>
            </w:r>
            <w:r w:rsidRPr="003B395A">
              <w:rPr>
                <w:b/>
                <w:szCs w:val="24"/>
              </w:rPr>
              <w:t xml:space="preserve">tically and creatively. </w:t>
            </w:r>
          </w:p>
          <w:p w14:paraId="01957B59" w14:textId="3D30AEF8" w:rsidR="005D4A10" w:rsidRPr="003B395A" w:rsidRDefault="005D4A10" w:rsidP="00BD32A9">
            <w:pPr>
              <w:pStyle w:val="normal0"/>
              <w:ind w:left="-178" w:firstLine="179"/>
              <w:rPr>
                <w:b/>
                <w:szCs w:val="24"/>
              </w:rPr>
            </w:pPr>
            <w:r w:rsidRPr="003B395A">
              <w:rPr>
                <w:b/>
                <w:szCs w:val="24"/>
              </w:rPr>
              <w:t xml:space="preserve">4. </w:t>
            </w:r>
            <w:r w:rsidR="003E498F" w:rsidRPr="003B395A">
              <w:rPr>
                <w:b/>
                <w:szCs w:val="24"/>
              </w:rPr>
              <w:t>To</w:t>
            </w:r>
            <w:r w:rsidRPr="003B395A">
              <w:rPr>
                <w:b/>
                <w:szCs w:val="24"/>
              </w:rPr>
              <w:t xml:space="preserve"> create oral, print visual and multimedia texts, and enhance the clarity and artistry of communication.</w:t>
            </w:r>
          </w:p>
          <w:p w14:paraId="5EA9C625" w14:textId="77777777" w:rsidR="005D4A10" w:rsidRDefault="005D4A10" w:rsidP="00BD32A9">
            <w:pPr>
              <w:pStyle w:val="normal0"/>
              <w:ind w:left="-178" w:firstLine="179"/>
              <w:rPr>
                <w:b/>
                <w:szCs w:val="24"/>
              </w:rPr>
            </w:pPr>
            <w:r w:rsidRPr="003B395A">
              <w:rPr>
                <w:b/>
                <w:szCs w:val="24"/>
              </w:rPr>
              <w:t>Art 10 GLO’s</w:t>
            </w:r>
          </w:p>
          <w:p w14:paraId="2BC294B0" w14:textId="62CEFCCD" w:rsidR="005A4B9F" w:rsidRPr="003B395A" w:rsidRDefault="005A4B9F" w:rsidP="00BD32A9">
            <w:pPr>
              <w:pStyle w:val="normal0"/>
              <w:ind w:left="-178" w:firstLine="179"/>
              <w:rPr>
                <w:b/>
                <w:szCs w:val="24"/>
              </w:rPr>
            </w:pPr>
            <w:r>
              <w:rPr>
                <w:b/>
                <w:szCs w:val="24"/>
              </w:rPr>
              <w:t>Drawings</w:t>
            </w:r>
          </w:p>
          <w:p w14:paraId="322357DA" w14:textId="77777777" w:rsidR="005D4A10" w:rsidRPr="003B395A" w:rsidRDefault="005D4A10" w:rsidP="00BD32A9">
            <w:pPr>
              <w:pStyle w:val="normal0"/>
              <w:ind w:left="-178" w:firstLine="179"/>
              <w:rPr>
                <w:b/>
                <w:szCs w:val="24"/>
              </w:rPr>
            </w:pPr>
            <w:r w:rsidRPr="003B395A">
              <w:rPr>
                <w:b/>
                <w:szCs w:val="24"/>
              </w:rPr>
              <w:t>Components 2 – Solve teacher directed problems of unity and emphasis in creating compositions.</w:t>
            </w:r>
          </w:p>
          <w:p w14:paraId="10EE2668" w14:textId="77777777" w:rsidR="005D4A10" w:rsidRPr="003B395A" w:rsidRDefault="005D4A10" w:rsidP="00BD32A9">
            <w:pPr>
              <w:pStyle w:val="normal0"/>
              <w:ind w:left="-178" w:firstLine="179"/>
              <w:rPr>
                <w:szCs w:val="24"/>
              </w:rPr>
            </w:pPr>
            <w:r w:rsidRPr="003B395A">
              <w:rPr>
                <w:b/>
                <w:szCs w:val="24"/>
              </w:rPr>
              <w:t xml:space="preserve">Encounters – Compare the image content of certain periods </w:t>
            </w:r>
          </w:p>
        </w:tc>
      </w:tr>
      <w:tr w:rsidR="00962440" w:rsidRPr="003B395A" w14:paraId="52A79769" w14:textId="77777777" w:rsidTr="00CE7306">
        <w:trPr>
          <w:trHeight w:val="120"/>
        </w:trPr>
        <w:tc>
          <w:tcPr>
            <w:tcW w:w="2349" w:type="dxa"/>
            <w:vMerge/>
            <w:tcBorders>
              <w:top w:val="single" w:sz="4" w:space="0" w:color="000000"/>
              <w:left w:val="single" w:sz="4" w:space="0" w:color="000000"/>
              <w:bottom w:val="single" w:sz="4" w:space="0" w:color="000000"/>
              <w:right w:val="single" w:sz="4" w:space="0" w:color="000000"/>
            </w:tcBorders>
            <w:shd w:val="clear" w:color="auto" w:fill="FFFFFF"/>
          </w:tcPr>
          <w:p w14:paraId="1F8A81A6" w14:textId="77777777" w:rsidR="00962440" w:rsidRPr="003B395A" w:rsidRDefault="00962440" w:rsidP="00962440">
            <w:pPr>
              <w:pStyle w:val="normal0"/>
              <w:rPr>
                <w:szCs w:val="24"/>
              </w:rPr>
            </w:pPr>
          </w:p>
        </w:tc>
        <w:tc>
          <w:tcPr>
            <w:tcW w:w="8391" w:type="dxa"/>
            <w:gridSpan w:val="3"/>
            <w:tcBorders>
              <w:top w:val="single" w:sz="4" w:space="0" w:color="000000"/>
              <w:left w:val="single" w:sz="4" w:space="0" w:color="000000"/>
              <w:bottom w:val="single" w:sz="4" w:space="0" w:color="000000"/>
              <w:right w:val="single" w:sz="4" w:space="0" w:color="000000"/>
            </w:tcBorders>
            <w:shd w:val="clear" w:color="auto" w:fill="C2D69B"/>
          </w:tcPr>
          <w:p w14:paraId="1F9C8503" w14:textId="77777777" w:rsidR="00962440" w:rsidRPr="003B395A" w:rsidRDefault="00962440" w:rsidP="00962440">
            <w:pPr>
              <w:pStyle w:val="normal0"/>
              <w:widowControl w:val="0"/>
              <w:rPr>
                <w:szCs w:val="24"/>
              </w:rPr>
            </w:pPr>
            <w:r w:rsidRPr="003B395A">
              <w:rPr>
                <w:b/>
                <w:szCs w:val="24"/>
              </w:rPr>
              <w:t xml:space="preserve">                                                       MEANING</w:t>
            </w:r>
          </w:p>
        </w:tc>
      </w:tr>
      <w:tr w:rsidR="00962440" w:rsidRPr="003B395A" w14:paraId="0D0B2B57" w14:textId="77777777" w:rsidTr="00CE7306">
        <w:trPr>
          <w:trHeight w:val="120"/>
        </w:trPr>
        <w:tc>
          <w:tcPr>
            <w:tcW w:w="2349" w:type="dxa"/>
            <w:vMerge/>
            <w:tcBorders>
              <w:top w:val="single" w:sz="4" w:space="0" w:color="000000"/>
              <w:left w:val="single" w:sz="4" w:space="0" w:color="000000"/>
              <w:bottom w:val="single" w:sz="4" w:space="0" w:color="000000"/>
              <w:right w:val="single" w:sz="4" w:space="0" w:color="000000"/>
            </w:tcBorders>
            <w:shd w:val="clear" w:color="auto" w:fill="FFFFFF"/>
          </w:tcPr>
          <w:p w14:paraId="02687063" w14:textId="77777777" w:rsidR="00962440" w:rsidRPr="003B395A" w:rsidRDefault="00962440" w:rsidP="00962440">
            <w:pPr>
              <w:pStyle w:val="normal0"/>
              <w:rPr>
                <w:szCs w:val="24"/>
              </w:rPr>
            </w:pPr>
          </w:p>
        </w:tc>
        <w:tc>
          <w:tcPr>
            <w:tcW w:w="4287" w:type="dxa"/>
            <w:gridSpan w:val="2"/>
            <w:tcBorders>
              <w:top w:val="single" w:sz="4" w:space="0" w:color="000000"/>
              <w:left w:val="single" w:sz="4" w:space="0" w:color="000000"/>
              <w:bottom w:val="single" w:sz="4" w:space="0" w:color="000000"/>
              <w:right w:val="single" w:sz="4" w:space="0" w:color="000000"/>
            </w:tcBorders>
          </w:tcPr>
          <w:p w14:paraId="7BAC4640" w14:textId="77777777" w:rsidR="00962440" w:rsidRPr="003B395A" w:rsidRDefault="00962440" w:rsidP="00962440">
            <w:pPr>
              <w:pStyle w:val="normal0"/>
              <w:rPr>
                <w:szCs w:val="24"/>
              </w:rPr>
            </w:pPr>
            <w:r w:rsidRPr="003B395A">
              <w:rPr>
                <w:b/>
                <w:szCs w:val="24"/>
              </w:rPr>
              <w:t>Enduring Understandings:</w:t>
            </w:r>
          </w:p>
          <w:p w14:paraId="1B0FFF9D" w14:textId="77777777" w:rsidR="00962440" w:rsidRPr="003B395A" w:rsidRDefault="00962440" w:rsidP="00962440">
            <w:pPr>
              <w:pStyle w:val="normal0"/>
              <w:rPr>
                <w:szCs w:val="24"/>
              </w:rPr>
            </w:pPr>
            <w:r w:rsidRPr="003B395A">
              <w:rPr>
                <w:b/>
                <w:color w:val="FF0000"/>
                <w:szCs w:val="24"/>
              </w:rPr>
              <w:t>U1</w:t>
            </w:r>
            <w:r w:rsidRPr="003B395A">
              <w:rPr>
                <w:szCs w:val="24"/>
              </w:rPr>
              <w:t xml:space="preserve"> –</w:t>
            </w:r>
            <w:r w:rsidR="00D80ED1" w:rsidRPr="003B395A">
              <w:rPr>
                <w:szCs w:val="24"/>
              </w:rPr>
              <w:t xml:space="preserve"> Artists and authors have made strong statements against urbanization through their art and writing</w:t>
            </w:r>
            <w:r w:rsidRPr="003B395A">
              <w:rPr>
                <w:szCs w:val="24"/>
              </w:rPr>
              <w:t>.</w:t>
            </w:r>
          </w:p>
          <w:p w14:paraId="4FCDE5E7" w14:textId="77777777" w:rsidR="00962440" w:rsidRPr="003B395A" w:rsidRDefault="00962440" w:rsidP="00962440">
            <w:pPr>
              <w:pStyle w:val="normal0"/>
              <w:rPr>
                <w:szCs w:val="24"/>
              </w:rPr>
            </w:pPr>
            <w:r w:rsidRPr="003B395A">
              <w:rPr>
                <w:b/>
                <w:color w:val="FF0000"/>
                <w:szCs w:val="24"/>
              </w:rPr>
              <w:t>U2</w:t>
            </w:r>
            <w:r w:rsidRPr="003B395A">
              <w:rPr>
                <w:szCs w:val="24"/>
              </w:rPr>
              <w:t xml:space="preserve"> –</w:t>
            </w:r>
            <w:r w:rsidR="0056780E" w:rsidRPr="003B395A">
              <w:rPr>
                <w:szCs w:val="24"/>
              </w:rPr>
              <w:t xml:space="preserve"> Art has had a</w:t>
            </w:r>
            <w:r w:rsidRPr="003B395A">
              <w:rPr>
                <w:szCs w:val="24"/>
              </w:rPr>
              <w:t xml:space="preserve"> positive impact on our environment</w:t>
            </w:r>
            <w:r w:rsidR="0056780E" w:rsidRPr="003B395A">
              <w:rPr>
                <w:szCs w:val="24"/>
              </w:rPr>
              <w:t xml:space="preserve"> through out time</w:t>
            </w:r>
            <w:r w:rsidRPr="003B395A">
              <w:rPr>
                <w:szCs w:val="24"/>
              </w:rPr>
              <w:t xml:space="preserve">. </w:t>
            </w:r>
          </w:p>
          <w:p w14:paraId="28F9ADC7" w14:textId="77777777" w:rsidR="00962440" w:rsidRPr="003B395A" w:rsidRDefault="00962440" w:rsidP="00962440">
            <w:pPr>
              <w:pStyle w:val="normal0"/>
              <w:rPr>
                <w:szCs w:val="24"/>
              </w:rPr>
            </w:pPr>
            <w:r w:rsidRPr="003B395A">
              <w:rPr>
                <w:b/>
                <w:color w:val="FF0000"/>
                <w:szCs w:val="24"/>
              </w:rPr>
              <w:t>U3</w:t>
            </w:r>
            <w:r w:rsidRPr="003B395A">
              <w:rPr>
                <w:szCs w:val="24"/>
              </w:rPr>
              <w:t xml:space="preserve"> – </w:t>
            </w:r>
            <w:r w:rsidR="00D80ED1" w:rsidRPr="003B395A">
              <w:rPr>
                <w:szCs w:val="24"/>
              </w:rPr>
              <w:t xml:space="preserve">There are many people who go through life unnoticed. </w:t>
            </w:r>
            <w:r w:rsidRPr="003B395A">
              <w:rPr>
                <w:szCs w:val="24"/>
              </w:rPr>
              <w:t xml:space="preserve"> </w:t>
            </w:r>
          </w:p>
        </w:tc>
        <w:tc>
          <w:tcPr>
            <w:tcW w:w="4104" w:type="dxa"/>
            <w:tcBorders>
              <w:top w:val="single" w:sz="4" w:space="0" w:color="000000"/>
              <w:left w:val="single" w:sz="4" w:space="0" w:color="000000"/>
              <w:bottom w:val="single" w:sz="4" w:space="0" w:color="000000"/>
              <w:right w:val="single" w:sz="4" w:space="0" w:color="000000"/>
            </w:tcBorders>
          </w:tcPr>
          <w:p w14:paraId="0D8C837D" w14:textId="77777777" w:rsidR="00962440" w:rsidRPr="003B395A" w:rsidRDefault="00962440" w:rsidP="00962440">
            <w:pPr>
              <w:pStyle w:val="normal0"/>
              <w:tabs>
                <w:tab w:val="left" w:pos="2272"/>
              </w:tabs>
              <w:rPr>
                <w:szCs w:val="24"/>
              </w:rPr>
            </w:pPr>
            <w:r w:rsidRPr="003B395A">
              <w:rPr>
                <w:b/>
                <w:szCs w:val="24"/>
              </w:rPr>
              <w:t>Essential Questions:</w:t>
            </w:r>
          </w:p>
          <w:p w14:paraId="629CFDDE" w14:textId="77777777" w:rsidR="00962440" w:rsidRPr="003B395A" w:rsidRDefault="00962440" w:rsidP="00962440">
            <w:pPr>
              <w:pStyle w:val="normal0"/>
              <w:tabs>
                <w:tab w:val="left" w:pos="2272"/>
              </w:tabs>
              <w:rPr>
                <w:szCs w:val="24"/>
              </w:rPr>
            </w:pPr>
            <w:r w:rsidRPr="003B395A">
              <w:rPr>
                <w:b/>
                <w:color w:val="FF0000"/>
                <w:szCs w:val="24"/>
              </w:rPr>
              <w:t>Q 1</w:t>
            </w:r>
            <w:r w:rsidRPr="003B395A">
              <w:rPr>
                <w:color w:val="FF0000"/>
                <w:szCs w:val="24"/>
              </w:rPr>
              <w:t xml:space="preserve"> </w:t>
            </w:r>
            <w:r w:rsidRPr="003B395A">
              <w:rPr>
                <w:szCs w:val="24"/>
              </w:rPr>
              <w:t xml:space="preserve">– </w:t>
            </w:r>
            <w:r w:rsidR="0056780E" w:rsidRPr="003B395A">
              <w:rPr>
                <w:szCs w:val="24"/>
              </w:rPr>
              <w:t>What will my art say about urbanization?</w:t>
            </w:r>
          </w:p>
          <w:p w14:paraId="3BC414FA" w14:textId="77777777" w:rsidR="00962440" w:rsidRPr="003B395A" w:rsidRDefault="00962440" w:rsidP="00962440">
            <w:pPr>
              <w:pStyle w:val="normal0"/>
              <w:tabs>
                <w:tab w:val="left" w:pos="2272"/>
              </w:tabs>
              <w:rPr>
                <w:szCs w:val="24"/>
              </w:rPr>
            </w:pPr>
            <w:r w:rsidRPr="003B395A">
              <w:rPr>
                <w:b/>
                <w:color w:val="FF0000"/>
                <w:szCs w:val="24"/>
              </w:rPr>
              <w:t>Q2</w:t>
            </w:r>
            <w:r w:rsidRPr="003B395A">
              <w:rPr>
                <w:b/>
                <w:szCs w:val="24"/>
              </w:rPr>
              <w:t xml:space="preserve"> – </w:t>
            </w:r>
            <w:r w:rsidR="00D80ED1" w:rsidRPr="003B395A">
              <w:rPr>
                <w:szCs w:val="24"/>
              </w:rPr>
              <w:t>How can people be more inclusive?</w:t>
            </w:r>
          </w:p>
          <w:p w14:paraId="6C6580CD" w14:textId="77777777" w:rsidR="00962440" w:rsidRPr="003B395A" w:rsidRDefault="00962440" w:rsidP="00D80ED1">
            <w:pPr>
              <w:pStyle w:val="normal0"/>
              <w:tabs>
                <w:tab w:val="left" w:pos="2272"/>
              </w:tabs>
              <w:rPr>
                <w:szCs w:val="24"/>
              </w:rPr>
            </w:pPr>
            <w:r w:rsidRPr="003B395A">
              <w:rPr>
                <w:b/>
                <w:color w:val="FF0000"/>
                <w:szCs w:val="24"/>
              </w:rPr>
              <w:t xml:space="preserve">Q3 </w:t>
            </w:r>
            <w:r w:rsidRPr="003B395A">
              <w:rPr>
                <w:b/>
                <w:szCs w:val="24"/>
              </w:rPr>
              <w:t xml:space="preserve">– </w:t>
            </w:r>
            <w:r w:rsidRPr="003B395A">
              <w:rPr>
                <w:szCs w:val="24"/>
              </w:rPr>
              <w:t>Wha</w:t>
            </w:r>
            <w:r w:rsidR="00D80ED1" w:rsidRPr="003B395A">
              <w:rPr>
                <w:szCs w:val="24"/>
              </w:rPr>
              <w:t>t is Utopia?</w:t>
            </w:r>
            <w:r w:rsidRPr="003B395A">
              <w:rPr>
                <w:szCs w:val="24"/>
              </w:rPr>
              <w:t xml:space="preserve"> </w:t>
            </w:r>
          </w:p>
        </w:tc>
      </w:tr>
      <w:tr w:rsidR="00962440" w:rsidRPr="003B395A" w14:paraId="517A24C7" w14:textId="77777777" w:rsidTr="00CE7306">
        <w:trPr>
          <w:trHeight w:val="120"/>
        </w:trPr>
        <w:tc>
          <w:tcPr>
            <w:tcW w:w="2349" w:type="dxa"/>
            <w:vMerge/>
            <w:tcBorders>
              <w:top w:val="single" w:sz="4" w:space="0" w:color="000000"/>
              <w:left w:val="single" w:sz="4" w:space="0" w:color="000000"/>
              <w:bottom w:val="single" w:sz="4" w:space="0" w:color="000000"/>
              <w:right w:val="single" w:sz="4" w:space="0" w:color="000000"/>
            </w:tcBorders>
            <w:shd w:val="clear" w:color="auto" w:fill="FFFFFF"/>
          </w:tcPr>
          <w:p w14:paraId="008A6D9E" w14:textId="77777777" w:rsidR="00962440" w:rsidRPr="003B395A" w:rsidRDefault="00962440" w:rsidP="00962440">
            <w:pPr>
              <w:pStyle w:val="normal0"/>
              <w:rPr>
                <w:szCs w:val="24"/>
              </w:rPr>
            </w:pPr>
          </w:p>
        </w:tc>
        <w:tc>
          <w:tcPr>
            <w:tcW w:w="8391" w:type="dxa"/>
            <w:gridSpan w:val="3"/>
            <w:tcBorders>
              <w:top w:val="single" w:sz="4" w:space="0" w:color="000000"/>
              <w:left w:val="single" w:sz="4" w:space="0" w:color="000000"/>
              <w:bottom w:val="single" w:sz="4" w:space="0" w:color="000000"/>
              <w:right w:val="single" w:sz="4" w:space="0" w:color="000000"/>
            </w:tcBorders>
            <w:shd w:val="clear" w:color="auto" w:fill="C2D69B"/>
          </w:tcPr>
          <w:p w14:paraId="599C050A" w14:textId="77777777" w:rsidR="00962440" w:rsidRPr="003B395A" w:rsidRDefault="00962440" w:rsidP="00962440">
            <w:pPr>
              <w:pStyle w:val="normal0"/>
              <w:widowControl w:val="0"/>
              <w:tabs>
                <w:tab w:val="left" w:pos="2272"/>
              </w:tabs>
              <w:ind w:left="786"/>
              <w:rPr>
                <w:szCs w:val="24"/>
              </w:rPr>
            </w:pPr>
            <w:r w:rsidRPr="003B395A">
              <w:rPr>
                <w:b/>
                <w:szCs w:val="24"/>
              </w:rPr>
              <w:t xml:space="preserve">            ACQUISITION OF KNOWLEDGE &amp; SKILLS</w:t>
            </w:r>
          </w:p>
        </w:tc>
      </w:tr>
      <w:tr w:rsidR="00962440" w:rsidRPr="003B395A" w14:paraId="6EA1BBF3" w14:textId="77777777" w:rsidTr="00CE7306">
        <w:trPr>
          <w:trHeight w:val="120"/>
        </w:trPr>
        <w:tc>
          <w:tcPr>
            <w:tcW w:w="2349" w:type="dxa"/>
            <w:vMerge/>
            <w:tcBorders>
              <w:top w:val="single" w:sz="4" w:space="0" w:color="000000"/>
              <w:left w:val="single" w:sz="4" w:space="0" w:color="000000"/>
              <w:bottom w:val="single" w:sz="4" w:space="0" w:color="000000"/>
              <w:right w:val="single" w:sz="4" w:space="0" w:color="000000"/>
            </w:tcBorders>
            <w:shd w:val="clear" w:color="auto" w:fill="FFFFFF"/>
          </w:tcPr>
          <w:p w14:paraId="55E1CAEC" w14:textId="77777777" w:rsidR="00962440" w:rsidRPr="003B395A" w:rsidRDefault="00962440" w:rsidP="00962440">
            <w:pPr>
              <w:pStyle w:val="normal0"/>
              <w:rPr>
                <w:szCs w:val="24"/>
              </w:rPr>
            </w:pPr>
          </w:p>
        </w:tc>
        <w:tc>
          <w:tcPr>
            <w:tcW w:w="4287" w:type="dxa"/>
            <w:gridSpan w:val="2"/>
            <w:tcBorders>
              <w:top w:val="single" w:sz="4" w:space="0" w:color="000000"/>
              <w:left w:val="single" w:sz="4" w:space="0" w:color="000000"/>
              <w:bottom w:val="single" w:sz="4" w:space="0" w:color="000000"/>
              <w:right w:val="single" w:sz="4" w:space="0" w:color="000000"/>
            </w:tcBorders>
          </w:tcPr>
          <w:p w14:paraId="52329766" w14:textId="77777777" w:rsidR="00962440" w:rsidRPr="003B395A" w:rsidRDefault="00962440" w:rsidP="00962440">
            <w:pPr>
              <w:pStyle w:val="normal0"/>
              <w:rPr>
                <w:szCs w:val="24"/>
              </w:rPr>
            </w:pPr>
            <w:r w:rsidRPr="003B395A">
              <w:rPr>
                <w:i/>
                <w:szCs w:val="24"/>
              </w:rPr>
              <w:t>Knowledge,</w:t>
            </w:r>
          </w:p>
          <w:p w14:paraId="79E711D2" w14:textId="77777777" w:rsidR="00557219" w:rsidRPr="003B395A" w:rsidRDefault="00962440" w:rsidP="00962440">
            <w:pPr>
              <w:pStyle w:val="normal0"/>
              <w:rPr>
                <w:i/>
                <w:szCs w:val="24"/>
              </w:rPr>
            </w:pPr>
            <w:r w:rsidRPr="003B395A">
              <w:rPr>
                <w:i/>
                <w:szCs w:val="24"/>
              </w:rPr>
              <w:t xml:space="preserve">Will become familiar with </w:t>
            </w:r>
            <w:r w:rsidR="00557219" w:rsidRPr="003B395A">
              <w:rPr>
                <w:i/>
                <w:szCs w:val="24"/>
              </w:rPr>
              <w:t>the book, The Lost Thing by Shaun Tan.</w:t>
            </w:r>
          </w:p>
          <w:p w14:paraId="30A3A977" w14:textId="77777777" w:rsidR="00962440" w:rsidRPr="003B395A" w:rsidRDefault="00962440" w:rsidP="00962440">
            <w:pPr>
              <w:pStyle w:val="normal0"/>
              <w:rPr>
                <w:szCs w:val="24"/>
              </w:rPr>
            </w:pPr>
            <w:r w:rsidRPr="003B395A">
              <w:rPr>
                <w:i/>
                <w:szCs w:val="24"/>
              </w:rPr>
              <w:t>Will</w:t>
            </w:r>
            <w:r w:rsidR="00557219" w:rsidRPr="003B395A">
              <w:rPr>
                <w:i/>
                <w:szCs w:val="24"/>
              </w:rPr>
              <w:t xml:space="preserve"> become familiar with works of art that inspired Shaun Tan to write The Lost Thing.</w:t>
            </w:r>
          </w:p>
          <w:p w14:paraId="11A8FD98" w14:textId="77777777" w:rsidR="00962440" w:rsidRPr="003B395A" w:rsidRDefault="00962440" w:rsidP="00962440">
            <w:pPr>
              <w:pStyle w:val="normal0"/>
              <w:rPr>
                <w:szCs w:val="24"/>
              </w:rPr>
            </w:pPr>
            <w:r w:rsidRPr="003B395A">
              <w:rPr>
                <w:i/>
                <w:szCs w:val="24"/>
              </w:rPr>
              <w:t>Will be aware of the different elements of images, such as shape and texture and how these can suggest relationships.</w:t>
            </w:r>
          </w:p>
          <w:p w14:paraId="1B156F03" w14:textId="77777777" w:rsidR="00962440" w:rsidRPr="003B395A" w:rsidRDefault="00557219" w:rsidP="00962440">
            <w:pPr>
              <w:pStyle w:val="normal0"/>
              <w:rPr>
                <w:szCs w:val="24"/>
              </w:rPr>
            </w:pPr>
            <w:r w:rsidRPr="003B395A">
              <w:rPr>
                <w:i/>
                <w:szCs w:val="24"/>
              </w:rPr>
              <w:t>Will gain understanding of the process of transferring text to film.</w:t>
            </w:r>
          </w:p>
        </w:tc>
        <w:tc>
          <w:tcPr>
            <w:tcW w:w="4104" w:type="dxa"/>
            <w:tcBorders>
              <w:top w:val="single" w:sz="4" w:space="0" w:color="000000"/>
              <w:left w:val="single" w:sz="4" w:space="0" w:color="000000"/>
              <w:bottom w:val="single" w:sz="4" w:space="0" w:color="000000"/>
              <w:right w:val="single" w:sz="4" w:space="0" w:color="000000"/>
            </w:tcBorders>
          </w:tcPr>
          <w:p w14:paraId="205081CF" w14:textId="77777777" w:rsidR="00962440" w:rsidRPr="003B395A" w:rsidRDefault="00962440" w:rsidP="00962440">
            <w:pPr>
              <w:pStyle w:val="normal0"/>
              <w:tabs>
                <w:tab w:val="left" w:pos="2272"/>
              </w:tabs>
              <w:rPr>
                <w:szCs w:val="24"/>
              </w:rPr>
            </w:pPr>
            <w:r w:rsidRPr="003B395A">
              <w:rPr>
                <w:i/>
                <w:szCs w:val="24"/>
              </w:rPr>
              <w:t>Skills,</w:t>
            </w:r>
          </w:p>
          <w:p w14:paraId="4B90B31F" w14:textId="77777777" w:rsidR="00962440" w:rsidRPr="003B395A" w:rsidRDefault="00962440" w:rsidP="00962440">
            <w:pPr>
              <w:pStyle w:val="normal0"/>
              <w:tabs>
                <w:tab w:val="left" w:pos="2272"/>
              </w:tabs>
              <w:rPr>
                <w:szCs w:val="24"/>
              </w:rPr>
            </w:pPr>
            <w:r w:rsidRPr="003B395A">
              <w:rPr>
                <w:i/>
                <w:szCs w:val="24"/>
              </w:rPr>
              <w:t>Will practice</w:t>
            </w:r>
            <w:r w:rsidR="00557219" w:rsidRPr="003B395A">
              <w:rPr>
                <w:i/>
                <w:szCs w:val="24"/>
              </w:rPr>
              <w:t xml:space="preserve"> drawing a character from different and unexpected perspectives</w:t>
            </w:r>
            <w:r w:rsidRPr="003B395A">
              <w:rPr>
                <w:i/>
                <w:szCs w:val="24"/>
              </w:rPr>
              <w:t>.</w:t>
            </w:r>
          </w:p>
          <w:p w14:paraId="400659BD" w14:textId="77777777" w:rsidR="00962440" w:rsidRPr="003B395A" w:rsidRDefault="006709F6" w:rsidP="00962440">
            <w:pPr>
              <w:pStyle w:val="normal0"/>
              <w:tabs>
                <w:tab w:val="left" w:pos="2272"/>
              </w:tabs>
              <w:rPr>
                <w:szCs w:val="24"/>
              </w:rPr>
            </w:pPr>
            <w:r w:rsidRPr="003B395A">
              <w:rPr>
                <w:i/>
                <w:szCs w:val="24"/>
              </w:rPr>
              <w:t>Will respond in writing to connections between images and text in the book</w:t>
            </w:r>
          </w:p>
          <w:p w14:paraId="1AC77D33" w14:textId="77777777" w:rsidR="00962440" w:rsidRDefault="00962440" w:rsidP="006709F6">
            <w:pPr>
              <w:pStyle w:val="normal0"/>
              <w:tabs>
                <w:tab w:val="left" w:pos="2272"/>
              </w:tabs>
              <w:rPr>
                <w:i/>
                <w:szCs w:val="24"/>
              </w:rPr>
            </w:pPr>
            <w:r w:rsidRPr="003B395A">
              <w:rPr>
                <w:i/>
                <w:szCs w:val="24"/>
              </w:rPr>
              <w:t xml:space="preserve">Will explore connections </w:t>
            </w:r>
            <w:r w:rsidR="006709F6" w:rsidRPr="003B395A">
              <w:rPr>
                <w:i/>
                <w:szCs w:val="24"/>
              </w:rPr>
              <w:t>between our world and the worlds portrayed in The Lost Thing.</w:t>
            </w:r>
          </w:p>
          <w:p w14:paraId="721AC772" w14:textId="77777777" w:rsidR="003E498F" w:rsidRDefault="003E498F" w:rsidP="006709F6">
            <w:pPr>
              <w:pStyle w:val="normal0"/>
              <w:tabs>
                <w:tab w:val="left" w:pos="2272"/>
              </w:tabs>
              <w:rPr>
                <w:i/>
                <w:szCs w:val="24"/>
              </w:rPr>
            </w:pPr>
            <w:r>
              <w:rPr>
                <w:i/>
                <w:szCs w:val="24"/>
              </w:rPr>
              <w:t>Will learn how to manipulate materials in order to create a 3-D character.</w:t>
            </w:r>
          </w:p>
          <w:p w14:paraId="4EAD6FAA" w14:textId="3DBA6642" w:rsidR="003E498F" w:rsidRPr="003B395A" w:rsidRDefault="003E498F" w:rsidP="006709F6">
            <w:pPr>
              <w:pStyle w:val="normal0"/>
              <w:tabs>
                <w:tab w:val="left" w:pos="2272"/>
              </w:tabs>
              <w:rPr>
                <w:szCs w:val="24"/>
              </w:rPr>
            </w:pPr>
            <w:r>
              <w:rPr>
                <w:i/>
                <w:szCs w:val="24"/>
              </w:rPr>
              <w:t>Will draw and write a comic.</w:t>
            </w:r>
          </w:p>
        </w:tc>
      </w:tr>
      <w:tr w:rsidR="00962440" w:rsidRPr="003B395A" w14:paraId="184A32EB" w14:textId="77777777" w:rsidTr="00962440">
        <w:trPr>
          <w:trHeight w:val="120"/>
        </w:trPr>
        <w:tc>
          <w:tcPr>
            <w:tcW w:w="10740" w:type="dxa"/>
            <w:gridSpan w:val="4"/>
            <w:tcBorders>
              <w:top w:val="single" w:sz="4" w:space="0" w:color="000000"/>
              <w:left w:val="single" w:sz="4" w:space="0" w:color="000000"/>
              <w:bottom w:val="single" w:sz="4" w:space="0" w:color="000000"/>
              <w:right w:val="single" w:sz="4" w:space="0" w:color="000000"/>
            </w:tcBorders>
            <w:shd w:val="clear" w:color="auto" w:fill="000000"/>
          </w:tcPr>
          <w:p w14:paraId="4DB44865" w14:textId="086249EB" w:rsidR="00962440" w:rsidRPr="003B395A" w:rsidRDefault="00962440" w:rsidP="00962440">
            <w:pPr>
              <w:pStyle w:val="normal0"/>
              <w:widowControl w:val="0"/>
              <w:rPr>
                <w:szCs w:val="24"/>
              </w:rPr>
            </w:pPr>
            <w:r w:rsidRPr="003B395A">
              <w:rPr>
                <w:b/>
                <w:color w:val="FFFFFF"/>
                <w:szCs w:val="24"/>
              </w:rPr>
              <w:t>STAGE 2 – Evidence</w:t>
            </w:r>
          </w:p>
        </w:tc>
      </w:tr>
      <w:tr w:rsidR="00962440" w:rsidRPr="003B395A" w14:paraId="643C3ED6" w14:textId="77777777" w:rsidTr="00962440">
        <w:trPr>
          <w:trHeight w:val="120"/>
        </w:trPr>
        <w:tc>
          <w:tcPr>
            <w:tcW w:w="2773" w:type="dxa"/>
            <w:gridSpan w:val="2"/>
            <w:tcBorders>
              <w:top w:val="single" w:sz="4" w:space="0" w:color="000000"/>
              <w:left w:val="single" w:sz="4" w:space="0" w:color="000000"/>
              <w:bottom w:val="single" w:sz="4" w:space="0" w:color="000000"/>
              <w:right w:val="dotted" w:sz="12" w:space="0" w:color="000000"/>
            </w:tcBorders>
            <w:shd w:val="clear" w:color="auto" w:fill="C2D69B"/>
          </w:tcPr>
          <w:p w14:paraId="71902E3F" w14:textId="77777777" w:rsidR="00962440" w:rsidRPr="003B395A" w:rsidRDefault="00962440" w:rsidP="00962440">
            <w:pPr>
              <w:pStyle w:val="normal0"/>
              <w:rPr>
                <w:szCs w:val="24"/>
              </w:rPr>
            </w:pPr>
            <w:r w:rsidRPr="003B395A">
              <w:rPr>
                <w:b/>
                <w:szCs w:val="24"/>
              </w:rPr>
              <w:t xml:space="preserve">       Evaluative Criteria</w:t>
            </w:r>
          </w:p>
          <w:p w14:paraId="434B0EAA" w14:textId="6B570CCA" w:rsidR="00962440" w:rsidRPr="003B395A" w:rsidRDefault="00962440" w:rsidP="00962440">
            <w:pPr>
              <w:pStyle w:val="normal0"/>
              <w:widowControl w:val="0"/>
              <w:rPr>
                <w:szCs w:val="24"/>
              </w:rPr>
            </w:pPr>
            <w:r w:rsidRPr="003B395A">
              <w:rPr>
                <w:b/>
                <w:i/>
                <w:szCs w:val="24"/>
              </w:rPr>
              <w:t>Decision making</w:t>
            </w:r>
            <w:r w:rsidR="003E498F" w:rsidRPr="003B395A">
              <w:rPr>
                <w:b/>
                <w:i/>
                <w:szCs w:val="24"/>
              </w:rPr>
              <w:t xml:space="preserve">, </w:t>
            </w:r>
            <w:r w:rsidR="003E498F" w:rsidRPr="003B395A">
              <w:rPr>
                <w:szCs w:val="24"/>
              </w:rPr>
              <w:t>understandings</w:t>
            </w:r>
            <w:r w:rsidRPr="003B395A">
              <w:rPr>
                <w:b/>
                <w:i/>
                <w:szCs w:val="24"/>
              </w:rPr>
              <w:t xml:space="preserve"> technical competencies.</w:t>
            </w:r>
          </w:p>
        </w:tc>
        <w:tc>
          <w:tcPr>
            <w:tcW w:w="7967" w:type="dxa"/>
            <w:gridSpan w:val="2"/>
            <w:tcBorders>
              <w:top w:val="single" w:sz="4" w:space="0" w:color="000000"/>
              <w:left w:val="dotted" w:sz="12" w:space="0" w:color="000000"/>
              <w:bottom w:val="single" w:sz="4" w:space="0" w:color="000000"/>
              <w:right w:val="single" w:sz="4" w:space="0" w:color="000000"/>
            </w:tcBorders>
            <w:shd w:val="clear" w:color="auto" w:fill="C2D69B"/>
          </w:tcPr>
          <w:p w14:paraId="317E5944" w14:textId="77777777" w:rsidR="00962440" w:rsidRPr="003B395A" w:rsidRDefault="00962440" w:rsidP="00962440">
            <w:pPr>
              <w:pStyle w:val="normal0"/>
              <w:ind w:left="786"/>
              <w:rPr>
                <w:szCs w:val="24"/>
              </w:rPr>
            </w:pPr>
            <w:r w:rsidRPr="003B395A">
              <w:rPr>
                <w:b/>
                <w:szCs w:val="24"/>
              </w:rPr>
              <w:t xml:space="preserve">                   Assessment Evidence</w:t>
            </w:r>
          </w:p>
          <w:p w14:paraId="57334072" w14:textId="77777777" w:rsidR="00962440" w:rsidRPr="003B395A" w:rsidRDefault="00962440" w:rsidP="00962440">
            <w:pPr>
              <w:pStyle w:val="normal0"/>
              <w:widowControl w:val="0"/>
              <w:ind w:left="786"/>
              <w:rPr>
                <w:szCs w:val="24"/>
              </w:rPr>
            </w:pPr>
            <w:r w:rsidRPr="003B395A">
              <w:rPr>
                <w:b/>
                <w:szCs w:val="24"/>
              </w:rPr>
              <w:t xml:space="preserve">      Observations Discussion Product</w:t>
            </w:r>
          </w:p>
        </w:tc>
      </w:tr>
      <w:tr w:rsidR="00962440" w:rsidRPr="003B395A" w14:paraId="3905E5EC" w14:textId="77777777" w:rsidTr="00962440">
        <w:trPr>
          <w:trHeight w:val="60"/>
        </w:trPr>
        <w:tc>
          <w:tcPr>
            <w:tcW w:w="2773" w:type="dxa"/>
            <w:gridSpan w:val="2"/>
            <w:tcBorders>
              <w:top w:val="single" w:sz="4" w:space="0" w:color="000000"/>
              <w:left w:val="single" w:sz="4" w:space="0" w:color="000000"/>
              <w:bottom w:val="dotted" w:sz="12" w:space="0" w:color="000000"/>
              <w:right w:val="dotted" w:sz="12" w:space="0" w:color="000000"/>
            </w:tcBorders>
          </w:tcPr>
          <w:p w14:paraId="76438762" w14:textId="6487723C" w:rsidR="00962440" w:rsidRPr="003B395A" w:rsidRDefault="00962440" w:rsidP="00962440">
            <w:pPr>
              <w:pStyle w:val="normal0"/>
              <w:rPr>
                <w:szCs w:val="24"/>
              </w:rPr>
            </w:pPr>
            <w:r w:rsidRPr="003B395A">
              <w:rPr>
                <w:szCs w:val="24"/>
              </w:rPr>
              <w:t xml:space="preserve">The primary focus of these lessons rests on the student’s use of creative </w:t>
            </w:r>
            <w:r w:rsidR="003E498F" w:rsidRPr="003B395A">
              <w:rPr>
                <w:szCs w:val="24"/>
              </w:rPr>
              <w:t>decision-making</w:t>
            </w:r>
            <w:r w:rsidRPr="003B395A">
              <w:rPr>
                <w:szCs w:val="24"/>
              </w:rPr>
              <w:t>.</w:t>
            </w:r>
          </w:p>
        </w:tc>
        <w:tc>
          <w:tcPr>
            <w:tcW w:w="7967" w:type="dxa"/>
            <w:gridSpan w:val="2"/>
            <w:tcBorders>
              <w:top w:val="single" w:sz="4" w:space="0" w:color="000000"/>
              <w:left w:val="dotted" w:sz="12" w:space="0" w:color="000000"/>
              <w:bottom w:val="dotted" w:sz="12" w:space="0" w:color="000000"/>
              <w:right w:val="single" w:sz="4" w:space="0" w:color="000000"/>
            </w:tcBorders>
          </w:tcPr>
          <w:p w14:paraId="17ADAD2B" w14:textId="2FE4C952" w:rsidR="00557219" w:rsidRPr="003B395A" w:rsidRDefault="003E498F" w:rsidP="00962440">
            <w:pPr>
              <w:pStyle w:val="normal0"/>
              <w:rPr>
                <w:b/>
                <w:szCs w:val="24"/>
              </w:rPr>
            </w:pPr>
            <w:r w:rsidRPr="003B395A">
              <w:rPr>
                <w:b/>
                <w:szCs w:val="24"/>
              </w:rPr>
              <w:t>Decision-making</w:t>
            </w:r>
            <w:r w:rsidR="00962440" w:rsidRPr="003B395A">
              <w:rPr>
                <w:b/>
                <w:szCs w:val="24"/>
              </w:rPr>
              <w:t xml:space="preserve"> and understandings will be assessed ba</w:t>
            </w:r>
            <w:r w:rsidR="00557219" w:rsidRPr="003B395A">
              <w:rPr>
                <w:b/>
                <w:szCs w:val="24"/>
              </w:rPr>
              <w:t xml:space="preserve">sed on the student’s written and drawn responses to the art and literature studied. </w:t>
            </w:r>
          </w:p>
          <w:p w14:paraId="7CD91A1E" w14:textId="39916B20" w:rsidR="00962440" w:rsidRPr="003B395A" w:rsidRDefault="00962440" w:rsidP="00962440">
            <w:pPr>
              <w:pStyle w:val="normal0"/>
              <w:rPr>
                <w:szCs w:val="24"/>
              </w:rPr>
            </w:pPr>
            <w:r w:rsidRPr="003B395A">
              <w:rPr>
                <w:b/>
                <w:szCs w:val="24"/>
              </w:rPr>
              <w:t xml:space="preserve">Technical competencies will be assessed based on the </w:t>
            </w:r>
            <w:r w:rsidR="003E498F" w:rsidRPr="003B395A">
              <w:rPr>
                <w:b/>
                <w:szCs w:val="24"/>
              </w:rPr>
              <w:t>students’</w:t>
            </w:r>
            <w:r w:rsidRPr="003B395A">
              <w:rPr>
                <w:b/>
                <w:szCs w:val="24"/>
              </w:rPr>
              <w:t xml:space="preserve"> products, and through observation of their work process.</w:t>
            </w:r>
          </w:p>
          <w:p w14:paraId="2FCBE663" w14:textId="77777777" w:rsidR="00962440" w:rsidRPr="003B395A" w:rsidRDefault="00962440" w:rsidP="00962440">
            <w:pPr>
              <w:pStyle w:val="normal0"/>
              <w:rPr>
                <w:szCs w:val="24"/>
              </w:rPr>
            </w:pPr>
          </w:p>
          <w:p w14:paraId="3C52369C" w14:textId="77777777" w:rsidR="00962440" w:rsidRPr="003B395A" w:rsidRDefault="00962440" w:rsidP="00962440">
            <w:pPr>
              <w:pStyle w:val="normal0"/>
              <w:rPr>
                <w:szCs w:val="24"/>
              </w:rPr>
            </w:pPr>
          </w:p>
        </w:tc>
      </w:tr>
    </w:tbl>
    <w:p w14:paraId="203D4D29" w14:textId="07B441B8" w:rsidR="00E70354" w:rsidRPr="003B395A" w:rsidRDefault="003B395A" w:rsidP="003E498F">
      <w:pPr>
        <w:spacing w:line="240" w:lineRule="auto"/>
        <w:jc w:val="center"/>
        <w:rPr>
          <w:rFonts w:ascii="Times New Roman" w:hAnsi="Times New Roman" w:cs="Times New Roman"/>
          <w:b/>
          <w:sz w:val="24"/>
          <w:szCs w:val="24"/>
        </w:rPr>
      </w:pPr>
      <w:r w:rsidRPr="003B395A">
        <w:rPr>
          <w:rFonts w:ascii="Times New Roman" w:hAnsi="Times New Roman" w:cs="Times New Roman"/>
          <w:b/>
          <w:sz w:val="24"/>
          <w:szCs w:val="24"/>
        </w:rPr>
        <w:lastRenderedPageBreak/>
        <w:t>Unit Summary</w:t>
      </w:r>
      <w:r w:rsidR="007B7D20">
        <w:rPr>
          <w:rFonts w:ascii="Times New Roman" w:hAnsi="Times New Roman" w:cs="Times New Roman"/>
          <w:b/>
          <w:sz w:val="24"/>
          <w:szCs w:val="24"/>
        </w:rPr>
        <w:t xml:space="preserve"> and Rationale</w:t>
      </w:r>
    </w:p>
    <w:p w14:paraId="36489884" w14:textId="77777777" w:rsidR="00C149C8" w:rsidRDefault="003B395A" w:rsidP="00C149C8">
      <w:pPr>
        <w:spacing w:line="360" w:lineRule="auto"/>
        <w:ind w:firstLine="720"/>
        <w:rPr>
          <w:rFonts w:ascii="Times New Roman" w:eastAsia="Times New Roman" w:hAnsi="Times New Roman" w:cs="Times New Roman"/>
          <w:i/>
          <w:color w:val="auto"/>
          <w:sz w:val="24"/>
          <w:szCs w:val="24"/>
          <w:lang w:eastAsia="en-US"/>
        </w:rPr>
      </w:pPr>
      <w:r>
        <w:rPr>
          <w:rFonts w:ascii="Times New Roman" w:hAnsi="Times New Roman" w:cs="Times New Roman"/>
          <w:sz w:val="24"/>
          <w:szCs w:val="24"/>
        </w:rPr>
        <w:t>This unit will be taught in a grade 10 English Language Arts Class with the purpose of integrating art projects with the study of the bo</w:t>
      </w:r>
      <w:r w:rsidR="004164BE">
        <w:rPr>
          <w:rFonts w:ascii="Times New Roman" w:hAnsi="Times New Roman" w:cs="Times New Roman"/>
          <w:sz w:val="24"/>
          <w:szCs w:val="24"/>
        </w:rPr>
        <w:t xml:space="preserve">ok </w:t>
      </w:r>
      <w:r w:rsidR="004164BE" w:rsidRPr="00F17E7A">
        <w:rPr>
          <w:rFonts w:ascii="Times New Roman" w:hAnsi="Times New Roman" w:cs="Times New Roman"/>
          <w:i/>
          <w:sz w:val="24"/>
          <w:szCs w:val="24"/>
        </w:rPr>
        <w:t xml:space="preserve">The Lost Thing </w:t>
      </w:r>
      <w:r w:rsidR="004164BE">
        <w:rPr>
          <w:rFonts w:ascii="Times New Roman" w:hAnsi="Times New Roman" w:cs="Times New Roman"/>
          <w:sz w:val="24"/>
          <w:szCs w:val="24"/>
        </w:rPr>
        <w:t xml:space="preserve">by Shaun Tan. I think that students of this age will be able to relate to the style and ideas </w:t>
      </w:r>
      <w:r w:rsidR="007B7D20">
        <w:rPr>
          <w:rFonts w:ascii="Times New Roman" w:hAnsi="Times New Roman" w:cs="Times New Roman"/>
          <w:sz w:val="24"/>
          <w:szCs w:val="24"/>
        </w:rPr>
        <w:t>that are prevalent in the art of</w:t>
      </w:r>
      <w:r w:rsidR="004164BE">
        <w:rPr>
          <w:rFonts w:ascii="Times New Roman" w:hAnsi="Times New Roman" w:cs="Times New Roman"/>
          <w:sz w:val="24"/>
          <w:szCs w:val="24"/>
        </w:rPr>
        <w:t xml:space="preserve"> this book. Living in the digital age of today it is important for students to consider the connections between the natural and the urbanized worlds that we move between. </w:t>
      </w:r>
      <w:r w:rsidR="00874700">
        <w:rPr>
          <w:rFonts w:ascii="Times New Roman" w:hAnsi="Times New Roman" w:cs="Times New Roman"/>
          <w:sz w:val="24"/>
          <w:szCs w:val="24"/>
        </w:rPr>
        <w:t>In this unit students will write about and represent these connections by forming their own i</w:t>
      </w:r>
      <w:r w:rsidR="00BA7B38">
        <w:rPr>
          <w:rFonts w:ascii="Times New Roman" w:hAnsi="Times New Roman" w:cs="Times New Roman"/>
          <w:sz w:val="24"/>
          <w:szCs w:val="24"/>
        </w:rPr>
        <w:t xml:space="preserve">nterpretations and positions on </w:t>
      </w:r>
      <w:r w:rsidR="00874700">
        <w:rPr>
          <w:rFonts w:ascii="Times New Roman" w:hAnsi="Times New Roman" w:cs="Times New Roman"/>
          <w:sz w:val="24"/>
          <w:szCs w:val="24"/>
        </w:rPr>
        <w:t xml:space="preserve">the images and texts of Tan’s art. Students will also have encounters with other artists such as </w:t>
      </w:r>
      <w:r w:rsidR="00F17E7A">
        <w:rPr>
          <w:rFonts w:ascii="Times New Roman" w:eastAsia="Times New Roman" w:hAnsi="Times New Roman" w:cs="Times New Roman"/>
          <w:color w:val="auto"/>
          <w:sz w:val="24"/>
          <w:szCs w:val="24"/>
          <w:lang w:eastAsia="en-US"/>
        </w:rPr>
        <w:t>John Brack,</w:t>
      </w:r>
      <w:r w:rsidR="00874700" w:rsidRPr="003B395A">
        <w:rPr>
          <w:rFonts w:ascii="Times New Roman" w:eastAsia="Times New Roman" w:hAnsi="Times New Roman" w:cs="Times New Roman"/>
          <w:color w:val="auto"/>
          <w:sz w:val="24"/>
          <w:szCs w:val="24"/>
          <w:lang w:eastAsia="en-US"/>
        </w:rPr>
        <w:t xml:space="preserve"> Hieronymous Bosch</w:t>
      </w:r>
      <w:r w:rsidR="00F17E7A">
        <w:rPr>
          <w:rFonts w:ascii="Times New Roman" w:eastAsia="Times New Roman" w:hAnsi="Times New Roman" w:cs="Times New Roman"/>
          <w:color w:val="auto"/>
          <w:sz w:val="24"/>
          <w:szCs w:val="24"/>
          <w:lang w:eastAsia="en-US"/>
        </w:rPr>
        <w:t xml:space="preserve">, Wayne White and Art </w:t>
      </w:r>
      <w:proofErr w:type="spellStart"/>
      <w:r w:rsidR="00F17E7A">
        <w:rPr>
          <w:rFonts w:ascii="Times New Roman" w:eastAsia="Times New Roman" w:hAnsi="Times New Roman" w:cs="Times New Roman"/>
          <w:color w:val="auto"/>
          <w:sz w:val="24"/>
          <w:szCs w:val="24"/>
          <w:lang w:eastAsia="en-US"/>
        </w:rPr>
        <w:t>Spiegelman</w:t>
      </w:r>
      <w:proofErr w:type="spellEnd"/>
      <w:r w:rsidR="00F17E7A">
        <w:rPr>
          <w:rFonts w:ascii="Times New Roman" w:eastAsia="Times New Roman" w:hAnsi="Times New Roman" w:cs="Times New Roman"/>
          <w:color w:val="auto"/>
          <w:sz w:val="24"/>
          <w:szCs w:val="24"/>
          <w:lang w:eastAsia="en-US"/>
        </w:rPr>
        <w:t>. Some of t</w:t>
      </w:r>
      <w:r w:rsidR="00874700">
        <w:rPr>
          <w:rFonts w:ascii="Times New Roman" w:eastAsia="Times New Roman" w:hAnsi="Times New Roman" w:cs="Times New Roman"/>
          <w:color w:val="auto"/>
          <w:sz w:val="24"/>
          <w:szCs w:val="24"/>
          <w:lang w:eastAsia="en-US"/>
        </w:rPr>
        <w:t>hese artists had significant influence up</w:t>
      </w:r>
      <w:r w:rsidR="00BA7B38">
        <w:rPr>
          <w:rFonts w:ascii="Times New Roman" w:eastAsia="Times New Roman" w:hAnsi="Times New Roman" w:cs="Times New Roman"/>
          <w:color w:val="auto"/>
          <w:sz w:val="24"/>
          <w:szCs w:val="24"/>
          <w:lang w:eastAsia="en-US"/>
        </w:rPr>
        <w:t xml:space="preserve">on aspects of the worlds and creatures that Tan created for his book </w:t>
      </w:r>
      <w:r w:rsidR="00BA7B38" w:rsidRPr="00F17E7A">
        <w:rPr>
          <w:rFonts w:ascii="Times New Roman" w:eastAsia="Times New Roman" w:hAnsi="Times New Roman" w:cs="Times New Roman"/>
          <w:i/>
          <w:color w:val="auto"/>
          <w:sz w:val="24"/>
          <w:szCs w:val="24"/>
          <w:lang w:eastAsia="en-US"/>
        </w:rPr>
        <w:t xml:space="preserve">The Lost Thing. </w:t>
      </w:r>
    </w:p>
    <w:p w14:paraId="22D64CAA" w14:textId="1A0FD3F3" w:rsidR="00466BD8" w:rsidRPr="00C149C8" w:rsidRDefault="00466BD8" w:rsidP="00C149C8">
      <w:pPr>
        <w:spacing w:line="360" w:lineRule="auto"/>
        <w:ind w:firstLine="720"/>
        <w:rPr>
          <w:rFonts w:ascii="Times New Roman" w:eastAsia="Times New Roman" w:hAnsi="Times New Roman" w:cs="Times New Roman"/>
          <w:i/>
          <w:color w:val="auto"/>
          <w:sz w:val="24"/>
          <w:szCs w:val="24"/>
          <w:lang w:eastAsia="en-US"/>
        </w:rPr>
      </w:pPr>
      <w:r>
        <w:rPr>
          <w:rFonts w:ascii="Times New Roman" w:eastAsia="Times New Roman" w:hAnsi="Times New Roman" w:cs="Times New Roman"/>
          <w:color w:val="auto"/>
          <w:sz w:val="24"/>
          <w:szCs w:val="24"/>
          <w:lang w:eastAsia="en-US"/>
        </w:rPr>
        <w:t xml:space="preserve">Students will be introduced to artists individually as they relate to each lesson. The progression of lessons will allow them to experiment with drawing, the creation of 3-dimensional art and a culminating collaborative project where they will create their own </w:t>
      </w:r>
      <w:r w:rsidR="003E498F">
        <w:rPr>
          <w:rFonts w:ascii="Times New Roman" w:eastAsia="Times New Roman" w:hAnsi="Times New Roman" w:cs="Times New Roman"/>
          <w:color w:val="auto"/>
          <w:sz w:val="24"/>
          <w:szCs w:val="24"/>
          <w:lang w:eastAsia="en-US"/>
        </w:rPr>
        <w:t>story, which</w:t>
      </w:r>
      <w:r>
        <w:rPr>
          <w:rFonts w:ascii="Times New Roman" w:eastAsia="Times New Roman" w:hAnsi="Times New Roman" w:cs="Times New Roman"/>
          <w:color w:val="auto"/>
          <w:sz w:val="24"/>
          <w:szCs w:val="24"/>
          <w:lang w:eastAsia="en-US"/>
        </w:rPr>
        <w:t xml:space="preserve"> will incorporate art and writing. Each lesson will include both </w:t>
      </w:r>
      <w:r w:rsidR="003E498F">
        <w:rPr>
          <w:rFonts w:ascii="Times New Roman" w:eastAsia="Times New Roman" w:hAnsi="Times New Roman" w:cs="Times New Roman"/>
          <w:color w:val="auto"/>
          <w:sz w:val="24"/>
          <w:szCs w:val="24"/>
          <w:lang w:eastAsia="en-US"/>
        </w:rPr>
        <w:t>writing</w:t>
      </w:r>
      <w:r>
        <w:rPr>
          <w:rFonts w:ascii="Times New Roman" w:eastAsia="Times New Roman" w:hAnsi="Times New Roman" w:cs="Times New Roman"/>
          <w:color w:val="auto"/>
          <w:sz w:val="24"/>
          <w:szCs w:val="24"/>
          <w:lang w:eastAsia="en-US"/>
        </w:rPr>
        <w:t xml:space="preserve"> and an art component. </w:t>
      </w:r>
      <w:r w:rsidR="00602C3A">
        <w:rPr>
          <w:rFonts w:ascii="Times New Roman" w:eastAsia="Times New Roman" w:hAnsi="Times New Roman" w:cs="Times New Roman"/>
          <w:color w:val="auto"/>
          <w:sz w:val="24"/>
          <w:szCs w:val="24"/>
          <w:lang w:eastAsia="en-US"/>
        </w:rPr>
        <w:t xml:space="preserve">Students will participate in the critique of their own art as well as peers. They will also write responses and reflections to </w:t>
      </w:r>
      <w:r w:rsidR="000713C2">
        <w:rPr>
          <w:rFonts w:ascii="Times New Roman" w:eastAsia="Times New Roman" w:hAnsi="Times New Roman" w:cs="Times New Roman"/>
          <w:color w:val="auto"/>
          <w:sz w:val="24"/>
          <w:szCs w:val="24"/>
          <w:lang w:eastAsia="en-US"/>
        </w:rPr>
        <w:t xml:space="preserve">aspects of the worlds and creatures of The Lost Thing. Much of the focus will be upon how Shaun Tan combines the industrial and the organic. </w:t>
      </w:r>
      <w:r w:rsidR="003E765B">
        <w:rPr>
          <w:rFonts w:ascii="Times New Roman" w:eastAsia="Times New Roman" w:hAnsi="Times New Roman" w:cs="Times New Roman"/>
          <w:color w:val="auto"/>
          <w:sz w:val="24"/>
          <w:szCs w:val="24"/>
          <w:lang w:eastAsia="en-US"/>
        </w:rPr>
        <w:t xml:space="preserve">A class </w:t>
      </w:r>
      <w:r w:rsidR="00C149C8">
        <w:rPr>
          <w:rFonts w:ascii="Times New Roman" w:eastAsia="Times New Roman" w:hAnsi="Times New Roman" w:cs="Times New Roman"/>
          <w:color w:val="auto"/>
          <w:sz w:val="24"/>
          <w:szCs w:val="24"/>
          <w:lang w:eastAsia="en-US"/>
        </w:rPr>
        <w:t>blog/</w:t>
      </w:r>
      <w:r w:rsidR="003E765B">
        <w:rPr>
          <w:rFonts w:ascii="Times New Roman" w:eastAsia="Times New Roman" w:hAnsi="Times New Roman" w:cs="Times New Roman"/>
          <w:color w:val="auto"/>
          <w:sz w:val="24"/>
          <w:szCs w:val="24"/>
          <w:lang w:eastAsia="en-US"/>
        </w:rPr>
        <w:t xml:space="preserve">website will be created where students will share photos of their </w:t>
      </w:r>
      <w:r w:rsidR="00C149C8">
        <w:rPr>
          <w:rFonts w:ascii="Times New Roman" w:eastAsia="Times New Roman" w:hAnsi="Times New Roman" w:cs="Times New Roman"/>
          <w:color w:val="auto"/>
          <w:sz w:val="24"/>
          <w:szCs w:val="24"/>
          <w:lang w:eastAsia="en-US"/>
        </w:rPr>
        <w:t xml:space="preserve">work and be able to write critiques in the comments. </w:t>
      </w:r>
    </w:p>
    <w:p w14:paraId="515E7814" w14:textId="24D780BC" w:rsidR="00466BD8" w:rsidRPr="00DD60CA" w:rsidRDefault="00466BD8" w:rsidP="00466BD8">
      <w:pPr>
        <w:spacing w:before="100" w:beforeAutospacing="1" w:after="100" w:afterAutospacing="1"/>
        <w:outlineLvl w:val="1"/>
        <w:rPr>
          <w:rFonts w:ascii="Times" w:hAnsi="Times"/>
          <w:b/>
          <w:bCs/>
          <w:sz w:val="24"/>
          <w:szCs w:val="24"/>
          <w:u w:val="single"/>
        </w:rPr>
      </w:pPr>
      <w:r w:rsidRPr="00DD60CA">
        <w:rPr>
          <w:rFonts w:ascii="Times" w:eastAsia="Times New Roman" w:hAnsi="Times"/>
          <w:b/>
          <w:bCs/>
          <w:sz w:val="24"/>
          <w:szCs w:val="24"/>
        </w:rPr>
        <w:t xml:space="preserve">                                                         Conceptual Map </w:t>
      </w:r>
      <w:r w:rsidRPr="00DD60CA">
        <w:rPr>
          <w:rFonts w:ascii="Times" w:hAnsi="Times"/>
          <w:sz w:val="24"/>
          <w:szCs w:val="24"/>
        </w:rPr>
        <w:br/>
      </w:r>
      <w:r w:rsidRPr="00DD60CA">
        <w:rPr>
          <w:rFonts w:ascii="Times" w:hAnsi="Times"/>
          <w:b/>
          <w:bCs/>
          <w:sz w:val="24"/>
          <w:szCs w:val="24"/>
          <w:u w:val="single"/>
        </w:rPr>
        <w:t>Cognitive domain</w:t>
      </w:r>
      <w:r w:rsidRPr="00DD60CA">
        <w:rPr>
          <w:rFonts w:ascii="Times" w:hAnsi="Times"/>
          <w:sz w:val="24"/>
          <w:szCs w:val="24"/>
        </w:rPr>
        <w:br/>
        <w:t>- Understanding of two and three dimensi</w:t>
      </w:r>
      <w:r w:rsidR="00DD60CA" w:rsidRPr="00DD60CA">
        <w:rPr>
          <w:rFonts w:ascii="Times" w:hAnsi="Times"/>
          <w:sz w:val="24"/>
          <w:szCs w:val="24"/>
        </w:rPr>
        <w:t>ons</w:t>
      </w:r>
      <w:r w:rsidR="00DD60CA" w:rsidRPr="00DD60CA">
        <w:rPr>
          <w:rFonts w:ascii="Times" w:hAnsi="Times"/>
          <w:sz w:val="24"/>
          <w:szCs w:val="24"/>
        </w:rPr>
        <w:br/>
        <w:t>- Understanding the process of transferring images to film</w:t>
      </w:r>
      <w:r w:rsidRPr="00DD60CA">
        <w:rPr>
          <w:rFonts w:ascii="Times" w:hAnsi="Times"/>
          <w:sz w:val="24"/>
          <w:szCs w:val="24"/>
        </w:rPr>
        <w:br/>
        <w:t xml:space="preserve">- </w:t>
      </w:r>
      <w:r w:rsidR="00602C3A" w:rsidRPr="00DD60CA">
        <w:rPr>
          <w:rFonts w:ascii="Times" w:hAnsi="Times"/>
          <w:sz w:val="24"/>
          <w:szCs w:val="24"/>
        </w:rPr>
        <w:t>U</w:t>
      </w:r>
      <w:r w:rsidR="000713C2" w:rsidRPr="00DD60CA">
        <w:rPr>
          <w:rFonts w:ascii="Times" w:hAnsi="Times"/>
          <w:sz w:val="24"/>
          <w:szCs w:val="24"/>
        </w:rPr>
        <w:t xml:space="preserve">nderstanding how the industrial and organic can </w:t>
      </w:r>
      <w:r w:rsidR="00DD60CA" w:rsidRPr="00DD60CA">
        <w:rPr>
          <w:rFonts w:ascii="Times" w:hAnsi="Times"/>
          <w:sz w:val="24"/>
          <w:szCs w:val="24"/>
        </w:rPr>
        <w:t xml:space="preserve">be combined in interesting </w:t>
      </w:r>
      <w:r w:rsidR="003E498F" w:rsidRPr="00DD60CA">
        <w:rPr>
          <w:rFonts w:ascii="Times" w:hAnsi="Times"/>
          <w:sz w:val="24"/>
          <w:szCs w:val="24"/>
        </w:rPr>
        <w:t xml:space="preserve">ways </w:t>
      </w:r>
      <w:r w:rsidR="00DD60CA" w:rsidRPr="00DD60CA">
        <w:rPr>
          <w:rFonts w:ascii="Times" w:hAnsi="Times"/>
          <w:sz w:val="24"/>
          <w:szCs w:val="24"/>
        </w:rPr>
        <w:br/>
        <w:t>- Recognising</w:t>
      </w:r>
      <w:r w:rsidRPr="00DD60CA">
        <w:rPr>
          <w:rFonts w:ascii="Times" w:hAnsi="Times"/>
          <w:sz w:val="24"/>
          <w:szCs w:val="24"/>
        </w:rPr>
        <w:t xml:space="preserve"> that contrast adds intere</w:t>
      </w:r>
      <w:r w:rsidR="000713C2" w:rsidRPr="00DD60CA">
        <w:rPr>
          <w:rFonts w:ascii="Times" w:hAnsi="Times"/>
          <w:sz w:val="24"/>
          <w:szCs w:val="24"/>
        </w:rPr>
        <w:t>st</w:t>
      </w:r>
      <w:r w:rsidR="000713C2" w:rsidRPr="00DD60CA">
        <w:rPr>
          <w:rFonts w:ascii="Times" w:hAnsi="Times"/>
          <w:sz w:val="24"/>
          <w:szCs w:val="24"/>
        </w:rPr>
        <w:br/>
        <w:t>- Understan</w:t>
      </w:r>
      <w:r w:rsidR="00DD60CA" w:rsidRPr="00DD60CA">
        <w:rPr>
          <w:rFonts w:ascii="Times" w:hAnsi="Times"/>
          <w:sz w:val="24"/>
          <w:szCs w:val="24"/>
        </w:rPr>
        <w:t>ding form, structure and medium</w:t>
      </w:r>
      <w:r w:rsidRPr="00DD60CA">
        <w:rPr>
          <w:rFonts w:ascii="Times" w:hAnsi="Times"/>
          <w:sz w:val="24"/>
          <w:szCs w:val="24"/>
        </w:rPr>
        <w:br/>
        <w:t>- Understa</w:t>
      </w:r>
      <w:r w:rsidR="000713C2" w:rsidRPr="00DD60CA">
        <w:rPr>
          <w:rFonts w:ascii="Times" w:hAnsi="Times"/>
          <w:sz w:val="24"/>
          <w:szCs w:val="24"/>
        </w:rPr>
        <w:t>nd</w:t>
      </w:r>
      <w:r w:rsidR="00DD60CA" w:rsidRPr="00DD60CA">
        <w:rPr>
          <w:rFonts w:ascii="Times" w:hAnsi="Times"/>
          <w:sz w:val="24"/>
          <w:szCs w:val="24"/>
        </w:rPr>
        <w:t>ing</w:t>
      </w:r>
      <w:r w:rsidR="000713C2" w:rsidRPr="00DD60CA">
        <w:rPr>
          <w:rFonts w:ascii="Times" w:hAnsi="Times"/>
          <w:sz w:val="24"/>
          <w:szCs w:val="24"/>
        </w:rPr>
        <w:t xml:space="preserve"> varying and similar perspectives of d</w:t>
      </w:r>
      <w:r w:rsidR="00DD60CA" w:rsidRPr="00DD60CA">
        <w:rPr>
          <w:rFonts w:ascii="Times" w:hAnsi="Times"/>
          <w:sz w:val="24"/>
          <w:szCs w:val="24"/>
        </w:rPr>
        <w:t>ifferent artists</w:t>
      </w:r>
      <w:r w:rsidRPr="00DD60CA">
        <w:rPr>
          <w:rFonts w:ascii="Times" w:hAnsi="Times"/>
          <w:sz w:val="24"/>
          <w:szCs w:val="24"/>
        </w:rPr>
        <w:br/>
        <w:t>- Understanding the process of critique and self assessment</w:t>
      </w:r>
    </w:p>
    <w:p w14:paraId="303169FD" w14:textId="20923055" w:rsidR="00466BD8" w:rsidRPr="00D105B8" w:rsidRDefault="00466BD8" w:rsidP="00466BD8">
      <w:pPr>
        <w:spacing w:before="100" w:beforeAutospacing="1" w:after="100" w:afterAutospacing="1"/>
        <w:rPr>
          <w:rFonts w:ascii="Times" w:hAnsi="Times"/>
          <w:b/>
          <w:bCs/>
          <w:sz w:val="24"/>
          <w:szCs w:val="24"/>
          <w:u w:val="single"/>
        </w:rPr>
      </w:pPr>
      <w:r w:rsidRPr="00DD60CA">
        <w:rPr>
          <w:rFonts w:ascii="Times" w:hAnsi="Times"/>
          <w:b/>
          <w:bCs/>
          <w:sz w:val="24"/>
          <w:szCs w:val="24"/>
          <w:u w:val="single"/>
        </w:rPr>
        <w:t>Psychomotor</w:t>
      </w:r>
      <w:r w:rsidRPr="00DD60CA">
        <w:rPr>
          <w:rFonts w:ascii="Times" w:hAnsi="Times"/>
          <w:sz w:val="24"/>
          <w:szCs w:val="24"/>
        </w:rPr>
        <w:br/>
        <w:t>- Develop</w:t>
      </w:r>
      <w:r w:rsidR="00DD60CA" w:rsidRPr="00DD60CA">
        <w:rPr>
          <w:rFonts w:ascii="Times" w:hAnsi="Times"/>
          <w:sz w:val="24"/>
          <w:szCs w:val="24"/>
        </w:rPr>
        <w:t>ing</w:t>
      </w:r>
      <w:r w:rsidRPr="00DD60CA">
        <w:rPr>
          <w:rFonts w:ascii="Times" w:hAnsi="Times"/>
          <w:sz w:val="24"/>
          <w:szCs w:val="24"/>
        </w:rPr>
        <w:t xml:space="preserve"> strategi</w:t>
      </w:r>
      <w:r w:rsidR="00CA048C" w:rsidRPr="00DD60CA">
        <w:rPr>
          <w:rFonts w:ascii="Times" w:hAnsi="Times"/>
          <w:sz w:val="24"/>
          <w:szCs w:val="24"/>
        </w:rPr>
        <w:t>es to create realistic drawings</w:t>
      </w:r>
      <w:r w:rsidRPr="00DD60CA">
        <w:rPr>
          <w:rFonts w:ascii="Times" w:hAnsi="Times"/>
          <w:sz w:val="24"/>
          <w:szCs w:val="24"/>
        </w:rPr>
        <w:br/>
        <w:t>- Observing the difference between different qual</w:t>
      </w:r>
      <w:r w:rsidR="000808F8" w:rsidRPr="00DD60CA">
        <w:rPr>
          <w:rFonts w:ascii="Times" w:hAnsi="Times"/>
          <w:sz w:val="24"/>
          <w:szCs w:val="24"/>
        </w:rPr>
        <w:t>ities of paper</w:t>
      </w:r>
      <w:r w:rsidR="000808F8" w:rsidRPr="00DD60CA">
        <w:rPr>
          <w:rFonts w:ascii="Times" w:hAnsi="Times"/>
          <w:sz w:val="24"/>
          <w:szCs w:val="24"/>
        </w:rPr>
        <w:br/>
      </w:r>
      <w:r w:rsidR="000808F8" w:rsidRPr="00DD60CA">
        <w:rPr>
          <w:rFonts w:ascii="Times" w:hAnsi="Times"/>
          <w:sz w:val="24"/>
          <w:szCs w:val="24"/>
        </w:rPr>
        <w:lastRenderedPageBreak/>
        <w:t>- Manipulation of materials to create 3 dimensional art</w:t>
      </w:r>
      <w:r w:rsidRPr="00DD60CA">
        <w:rPr>
          <w:rFonts w:ascii="Times" w:hAnsi="Times"/>
          <w:sz w:val="24"/>
          <w:szCs w:val="24"/>
        </w:rPr>
        <w:br/>
        <w:t>- Develop</w:t>
      </w:r>
      <w:r w:rsidR="00DD60CA" w:rsidRPr="00DD60CA">
        <w:rPr>
          <w:rFonts w:ascii="Times" w:hAnsi="Times"/>
          <w:sz w:val="24"/>
          <w:szCs w:val="24"/>
        </w:rPr>
        <w:t>ing</w:t>
      </w:r>
      <w:r w:rsidRPr="00DD60CA">
        <w:rPr>
          <w:rFonts w:ascii="Times" w:hAnsi="Times"/>
          <w:sz w:val="24"/>
          <w:szCs w:val="24"/>
        </w:rPr>
        <w:t xml:space="preserve"> hand eye coordination</w:t>
      </w:r>
      <w:r w:rsidRPr="00DD60CA">
        <w:rPr>
          <w:rFonts w:ascii="Times" w:hAnsi="Times"/>
          <w:sz w:val="24"/>
          <w:szCs w:val="24"/>
        </w:rPr>
        <w:br/>
        <w:t>- Observing othe</w:t>
      </w:r>
      <w:r w:rsidR="00260200">
        <w:rPr>
          <w:rFonts w:ascii="Times" w:hAnsi="Times"/>
          <w:sz w:val="24"/>
          <w:szCs w:val="24"/>
        </w:rPr>
        <w:t>r artists techniques and styles</w:t>
      </w:r>
    </w:p>
    <w:p w14:paraId="6AFD33CD" w14:textId="77777777" w:rsidR="00C149C8" w:rsidRDefault="00466BD8" w:rsidP="00466BD8">
      <w:pPr>
        <w:spacing w:before="100" w:beforeAutospacing="1" w:after="100" w:afterAutospacing="1"/>
        <w:rPr>
          <w:rFonts w:ascii="Times" w:hAnsi="Times"/>
          <w:b/>
          <w:bCs/>
          <w:sz w:val="24"/>
          <w:szCs w:val="24"/>
          <w:u w:val="single"/>
        </w:rPr>
      </w:pPr>
      <w:r w:rsidRPr="00DD60CA">
        <w:rPr>
          <w:rFonts w:ascii="Times" w:hAnsi="Times"/>
          <w:b/>
          <w:bCs/>
          <w:sz w:val="24"/>
          <w:szCs w:val="24"/>
          <w:u w:val="single"/>
        </w:rPr>
        <w:t>Affective</w:t>
      </w:r>
    </w:p>
    <w:p w14:paraId="72BBD6C3" w14:textId="07467379" w:rsidR="00466BD8" w:rsidRPr="00D105B8" w:rsidRDefault="00C149C8" w:rsidP="00466BD8">
      <w:pPr>
        <w:spacing w:before="100" w:beforeAutospacing="1" w:after="100" w:afterAutospacing="1"/>
        <w:rPr>
          <w:rFonts w:ascii="Times" w:hAnsi="Times"/>
          <w:b/>
          <w:bCs/>
          <w:sz w:val="24"/>
          <w:szCs w:val="24"/>
          <w:u w:val="single"/>
        </w:rPr>
      </w:pPr>
      <w:r>
        <w:rPr>
          <w:rFonts w:ascii="Times" w:hAnsi="Times"/>
          <w:bCs/>
          <w:sz w:val="24"/>
          <w:szCs w:val="24"/>
        </w:rPr>
        <w:t xml:space="preserve">- </w:t>
      </w:r>
      <w:r w:rsidR="00DD60CA" w:rsidRPr="00DD60CA">
        <w:rPr>
          <w:rFonts w:ascii="Times" w:hAnsi="Times"/>
          <w:bCs/>
          <w:sz w:val="24"/>
          <w:szCs w:val="24"/>
        </w:rPr>
        <w:t>Appreciating the effectiveness and artistry of print and non print texts</w:t>
      </w:r>
      <w:r w:rsidR="00466BD8" w:rsidRPr="00DD60CA">
        <w:rPr>
          <w:rFonts w:ascii="Times" w:hAnsi="Times"/>
          <w:sz w:val="24"/>
          <w:szCs w:val="24"/>
        </w:rPr>
        <w:br/>
        <w:t>- Appreciating other classmates art</w:t>
      </w:r>
      <w:r w:rsidR="00466BD8" w:rsidRPr="00DD60CA">
        <w:rPr>
          <w:rFonts w:ascii="Times" w:hAnsi="Times"/>
          <w:sz w:val="24"/>
          <w:szCs w:val="24"/>
        </w:rPr>
        <w:br/>
        <w:t>- Appreciating art history</w:t>
      </w:r>
      <w:r w:rsidR="00466BD8" w:rsidRPr="00DD60CA">
        <w:rPr>
          <w:rFonts w:ascii="Times" w:hAnsi="Times"/>
          <w:sz w:val="24"/>
          <w:szCs w:val="24"/>
        </w:rPr>
        <w:br/>
        <w:t>- Gaining confidence and a sense of p</w:t>
      </w:r>
      <w:r w:rsidR="000808F8" w:rsidRPr="00DD60CA">
        <w:rPr>
          <w:rFonts w:ascii="Times" w:hAnsi="Times"/>
          <w:sz w:val="24"/>
          <w:szCs w:val="24"/>
        </w:rPr>
        <w:t>ride in one’s own art</w:t>
      </w:r>
      <w:r w:rsidR="00466BD8" w:rsidRPr="00DD60CA">
        <w:rPr>
          <w:rFonts w:ascii="Times" w:hAnsi="Times"/>
          <w:sz w:val="24"/>
          <w:szCs w:val="24"/>
        </w:rPr>
        <w:br/>
        <w:t>- Exploring creativity</w:t>
      </w:r>
      <w:r w:rsidR="00466BD8" w:rsidRPr="00DD60CA">
        <w:rPr>
          <w:rFonts w:ascii="Times" w:hAnsi="Times"/>
          <w:sz w:val="24"/>
          <w:szCs w:val="24"/>
        </w:rPr>
        <w:br/>
        <w:t>- Identifying self as part of popular culture</w:t>
      </w:r>
      <w:r w:rsidR="00466BD8" w:rsidRPr="00DD60CA">
        <w:rPr>
          <w:rFonts w:ascii="Times" w:hAnsi="Times"/>
          <w:sz w:val="24"/>
          <w:szCs w:val="24"/>
        </w:rPr>
        <w:br/>
        <w:t>- Appreciating the complexity of the assignment and putting forth full effort</w:t>
      </w:r>
      <w:r w:rsidR="00466BD8" w:rsidRPr="00DD60CA">
        <w:rPr>
          <w:rFonts w:ascii="Times" w:hAnsi="Times"/>
          <w:sz w:val="24"/>
          <w:szCs w:val="24"/>
        </w:rPr>
        <w:br/>
        <w:t>- Gaining confidence and appreciation for own art by critique and self assessment</w:t>
      </w:r>
      <w:r w:rsidR="00466BD8" w:rsidRPr="00DD60CA">
        <w:rPr>
          <w:rFonts w:ascii="Times" w:hAnsi="Times"/>
          <w:sz w:val="24"/>
          <w:szCs w:val="24"/>
        </w:rPr>
        <w:br/>
        <w:t xml:space="preserve">- Identifying with </w:t>
      </w:r>
      <w:r w:rsidR="000808F8" w:rsidRPr="00DD60CA">
        <w:rPr>
          <w:rFonts w:ascii="Times" w:hAnsi="Times"/>
          <w:sz w:val="24"/>
          <w:szCs w:val="24"/>
        </w:rPr>
        <w:t xml:space="preserve">real world environmental issues. </w:t>
      </w:r>
      <w:r w:rsidR="00466BD8" w:rsidRPr="00DD60CA">
        <w:rPr>
          <w:rFonts w:ascii="Times" w:hAnsi="Times"/>
          <w:sz w:val="24"/>
          <w:szCs w:val="24"/>
        </w:rPr>
        <w:t xml:space="preserve"> </w:t>
      </w:r>
    </w:p>
    <w:p w14:paraId="5120FA30" w14:textId="4FF16697" w:rsidR="00DD60CA" w:rsidRPr="00DD60CA" w:rsidRDefault="00DD60CA" w:rsidP="00DD60CA">
      <w:pPr>
        <w:spacing w:before="100" w:beforeAutospacing="1" w:after="100" w:afterAutospacing="1"/>
        <w:jc w:val="center"/>
        <w:rPr>
          <w:rFonts w:ascii="Times" w:hAnsi="Times"/>
          <w:b/>
          <w:sz w:val="24"/>
          <w:szCs w:val="24"/>
        </w:rPr>
      </w:pPr>
      <w:r w:rsidRPr="00DD60CA">
        <w:rPr>
          <w:rFonts w:ascii="Times" w:hAnsi="Times"/>
          <w:b/>
          <w:sz w:val="24"/>
          <w:szCs w:val="24"/>
        </w:rPr>
        <w:t>Lesson Summaries</w:t>
      </w:r>
    </w:p>
    <w:p w14:paraId="448D5DB3" w14:textId="2DD57602" w:rsidR="00962440" w:rsidRPr="00610DEE" w:rsidRDefault="00F851C6" w:rsidP="00DD60CA">
      <w:pPr>
        <w:spacing w:line="240" w:lineRule="auto"/>
        <w:rPr>
          <w:rFonts w:ascii="Times New Roman" w:hAnsi="Times New Roman" w:cs="Times New Roman"/>
          <w:b/>
          <w:sz w:val="24"/>
          <w:szCs w:val="24"/>
        </w:rPr>
      </w:pPr>
      <w:r w:rsidRPr="00610DEE">
        <w:rPr>
          <w:rFonts w:ascii="Times New Roman" w:hAnsi="Times New Roman" w:cs="Times New Roman"/>
          <w:b/>
          <w:sz w:val="24"/>
          <w:szCs w:val="24"/>
        </w:rPr>
        <w:t>Lesson 1 – An Introduction</w:t>
      </w:r>
    </w:p>
    <w:p w14:paraId="171500EF" w14:textId="01E9CC42" w:rsidR="00D0031D" w:rsidRDefault="00184A04" w:rsidP="00DD60CA">
      <w:pPr>
        <w:spacing w:line="240" w:lineRule="auto"/>
        <w:rPr>
          <w:rFonts w:ascii="Times New Roman" w:hAnsi="Times New Roman" w:cs="Times New Roman"/>
          <w:sz w:val="24"/>
          <w:szCs w:val="24"/>
        </w:rPr>
      </w:pPr>
      <w:r>
        <w:rPr>
          <w:rFonts w:ascii="Times New Roman" w:hAnsi="Times New Roman" w:cs="Times New Roman"/>
          <w:sz w:val="24"/>
          <w:szCs w:val="24"/>
        </w:rPr>
        <w:t xml:space="preserve">In lesson </w:t>
      </w:r>
      <w:r w:rsidR="00C149C8">
        <w:rPr>
          <w:rFonts w:ascii="Times New Roman" w:hAnsi="Times New Roman" w:cs="Times New Roman"/>
          <w:sz w:val="24"/>
          <w:szCs w:val="24"/>
        </w:rPr>
        <w:t>o</w:t>
      </w:r>
      <w:r w:rsidR="00F851C6">
        <w:rPr>
          <w:rFonts w:ascii="Times New Roman" w:hAnsi="Times New Roman" w:cs="Times New Roman"/>
          <w:sz w:val="24"/>
          <w:szCs w:val="24"/>
        </w:rPr>
        <w:t xml:space="preserve">ne we will read the book, ‘The Lost Thing’ and watch the video of ‘The Lost Thing’. We will have a discussion about student’s thoughts on the meaning of the story, the style of art and </w:t>
      </w:r>
      <w:r w:rsidR="00180BC6">
        <w:rPr>
          <w:rFonts w:ascii="Times New Roman" w:hAnsi="Times New Roman" w:cs="Times New Roman"/>
          <w:sz w:val="24"/>
          <w:szCs w:val="24"/>
        </w:rPr>
        <w:t>how they are able to relate to these ideas. We will also talk about the differences between the book and the film. Students will make a simple collage with a combination of newspaper and bright coloured magazine pictures to show the contrast of industrial and organic life.</w:t>
      </w:r>
    </w:p>
    <w:p w14:paraId="1F29EDA4" w14:textId="59F65FA7" w:rsidR="00260200" w:rsidRDefault="00260200" w:rsidP="00DD60CA">
      <w:pPr>
        <w:spacing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1F04943" wp14:editId="2BB36996">
            <wp:extent cx="3086100" cy="1734766"/>
            <wp:effectExtent l="0" t="0" r="0" b="0"/>
            <wp:docPr id="5" name="Picture 5" descr="Macintosh HD:Users:colleendavies:Desktop:Screen Shot 2015-06-14 at 2.20.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lleendavies:Desktop:Screen Shot 2015-06-14 at 2.20.3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734766"/>
                    </a:xfrm>
                    <a:prstGeom prst="rect">
                      <a:avLst/>
                    </a:prstGeom>
                    <a:noFill/>
                    <a:ln>
                      <a:noFill/>
                    </a:ln>
                  </pic:spPr>
                </pic:pic>
              </a:graphicData>
            </a:graphic>
          </wp:inline>
        </w:drawing>
      </w:r>
      <w:r w:rsidR="00A442EC">
        <w:rPr>
          <w:rFonts w:ascii="Times New Roman" w:hAnsi="Times New Roman" w:cs="Times New Roman"/>
          <w:noProof/>
          <w:sz w:val="24"/>
          <w:szCs w:val="24"/>
          <w:lang w:val="en-US" w:eastAsia="en-US"/>
        </w:rPr>
        <w:drawing>
          <wp:inline distT="0" distB="0" distL="0" distR="0" wp14:anchorId="79BF27B4" wp14:editId="1411B121">
            <wp:extent cx="1943100" cy="2270852"/>
            <wp:effectExtent l="0" t="0" r="0" b="0"/>
            <wp:docPr id="6" name="Picture 6" descr="Macintosh HD:Users:colleendavies:Desktop:Screen Shot 2015-06-14 at 1.53.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lleendavies:Desktop:Screen Shot 2015-06-14 at 1.53.04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620" cy="2271459"/>
                    </a:xfrm>
                    <a:prstGeom prst="rect">
                      <a:avLst/>
                    </a:prstGeom>
                    <a:noFill/>
                    <a:ln>
                      <a:noFill/>
                    </a:ln>
                  </pic:spPr>
                </pic:pic>
              </a:graphicData>
            </a:graphic>
          </wp:inline>
        </w:drawing>
      </w:r>
    </w:p>
    <w:p w14:paraId="393B4F47" w14:textId="31FE0CD9" w:rsidR="00180BC6" w:rsidRPr="00610DEE" w:rsidRDefault="00180BC6" w:rsidP="00DD60CA">
      <w:pPr>
        <w:spacing w:line="240" w:lineRule="auto"/>
        <w:rPr>
          <w:rFonts w:ascii="Times New Roman" w:hAnsi="Times New Roman" w:cs="Times New Roman"/>
          <w:b/>
          <w:sz w:val="24"/>
          <w:szCs w:val="24"/>
        </w:rPr>
      </w:pPr>
      <w:r w:rsidRPr="00610DEE">
        <w:rPr>
          <w:rFonts w:ascii="Times New Roman" w:hAnsi="Times New Roman" w:cs="Times New Roman"/>
          <w:b/>
          <w:sz w:val="24"/>
          <w:szCs w:val="24"/>
        </w:rPr>
        <w:t>Lesson 2 – Creating a Creature</w:t>
      </w:r>
    </w:p>
    <w:p w14:paraId="37FE4DDE" w14:textId="42CD7F85" w:rsidR="00180BC6" w:rsidRDefault="00180BC6" w:rsidP="00DD60CA">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lesson will involve a writing and a drawing component. Students will choose a creature from the book that interests them. </w:t>
      </w:r>
      <w:r w:rsidR="002F6523">
        <w:rPr>
          <w:rFonts w:ascii="Times New Roman" w:hAnsi="Times New Roman" w:cs="Times New Roman"/>
          <w:sz w:val="24"/>
          <w:szCs w:val="24"/>
        </w:rPr>
        <w:t xml:space="preserve">We will have a brief discussion about how Shaun Tan has combined organic and inorganic elements to create his creatures. Have students think about the </w:t>
      </w:r>
      <w:r w:rsidR="002F6523">
        <w:rPr>
          <w:rFonts w:ascii="Times New Roman" w:hAnsi="Times New Roman" w:cs="Times New Roman"/>
          <w:sz w:val="24"/>
          <w:szCs w:val="24"/>
        </w:rPr>
        <w:lastRenderedPageBreak/>
        <w:t>creature they would like to create and write about it before dr</w:t>
      </w:r>
      <w:r w:rsidR="00B907C2">
        <w:rPr>
          <w:rFonts w:ascii="Times New Roman" w:hAnsi="Times New Roman" w:cs="Times New Roman"/>
          <w:sz w:val="24"/>
          <w:szCs w:val="24"/>
        </w:rPr>
        <w:t xml:space="preserve">awing it. Have images of interesting animals that do exist in our world and other objects that might be combined in some way to create new and interesting creatures. </w:t>
      </w:r>
      <w:r w:rsidR="00184A04">
        <w:rPr>
          <w:rFonts w:ascii="Times New Roman" w:hAnsi="Times New Roman" w:cs="Times New Roman"/>
          <w:sz w:val="24"/>
          <w:szCs w:val="24"/>
        </w:rPr>
        <w:t>After students have written about their creatures they will draw several detailed pictures of them from different perspectives.</w:t>
      </w:r>
      <w:r w:rsidR="007013A9">
        <w:rPr>
          <w:rFonts w:ascii="Times New Roman" w:hAnsi="Times New Roman" w:cs="Times New Roman"/>
          <w:sz w:val="24"/>
          <w:szCs w:val="24"/>
        </w:rPr>
        <w:t xml:space="preserve"> Encounter with art by </w:t>
      </w:r>
      <w:r w:rsidR="00334DF4">
        <w:rPr>
          <w:rFonts w:ascii="Times New Roman" w:hAnsi="Times New Roman" w:cs="Times New Roman"/>
          <w:sz w:val="24"/>
          <w:szCs w:val="24"/>
        </w:rPr>
        <w:t xml:space="preserve">Hieronymous </w:t>
      </w:r>
      <w:r w:rsidR="007013A9">
        <w:rPr>
          <w:rFonts w:ascii="Times New Roman" w:hAnsi="Times New Roman" w:cs="Times New Roman"/>
          <w:sz w:val="24"/>
          <w:szCs w:val="24"/>
        </w:rPr>
        <w:t>Bosch</w:t>
      </w:r>
      <w:r w:rsidR="00334DF4">
        <w:rPr>
          <w:rFonts w:ascii="Times New Roman" w:hAnsi="Times New Roman" w:cs="Times New Roman"/>
          <w:sz w:val="24"/>
          <w:szCs w:val="24"/>
        </w:rPr>
        <w:t xml:space="preserve"> and John Brack</w:t>
      </w:r>
      <w:r w:rsidR="007013A9">
        <w:rPr>
          <w:rFonts w:ascii="Times New Roman" w:hAnsi="Times New Roman" w:cs="Times New Roman"/>
          <w:sz w:val="24"/>
          <w:szCs w:val="24"/>
        </w:rPr>
        <w:t>.</w:t>
      </w:r>
    </w:p>
    <w:p w14:paraId="0853FD3E" w14:textId="45ECDCD6" w:rsidR="00D0031D" w:rsidRDefault="00260200" w:rsidP="00DD60CA">
      <w:pPr>
        <w:spacing w:line="240" w:lineRule="auto"/>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47D2D1FE" wp14:editId="72076382">
            <wp:extent cx="2245063" cy="1714500"/>
            <wp:effectExtent l="0" t="0" r="0" b="0"/>
            <wp:docPr id="2" name="Picture 2" descr="Macintosh HD:Users:colleendavies:Desktop:Screen Shot 2015-06-14 at 1.56.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leendavies:Desktop:Screen Shot 2015-06-14 at 1.56.56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5256" cy="1714647"/>
                    </a:xfrm>
                    <a:prstGeom prst="rect">
                      <a:avLst/>
                    </a:prstGeom>
                    <a:noFill/>
                    <a:ln>
                      <a:noFill/>
                    </a:ln>
                  </pic:spPr>
                </pic:pic>
              </a:graphicData>
            </a:graphic>
          </wp:inline>
        </w:drawing>
      </w:r>
      <w:r>
        <w:rPr>
          <w:rFonts w:ascii="Times New Roman" w:hAnsi="Times New Roman" w:cs="Times New Roman"/>
          <w:noProof/>
          <w:sz w:val="24"/>
          <w:szCs w:val="24"/>
          <w:lang w:val="en-US" w:eastAsia="en-US"/>
        </w:rPr>
        <w:drawing>
          <wp:inline distT="0" distB="0" distL="0" distR="0" wp14:anchorId="50765E93" wp14:editId="5E01FA93">
            <wp:extent cx="2401533" cy="1714500"/>
            <wp:effectExtent l="0" t="0" r="12065" b="0"/>
            <wp:docPr id="3" name="Picture 3" descr="Macintosh HD:Users:colleendavies:Desktop:Screen Shot 2015-06-14 at 1.59.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olleendavies:Desktop:Screen Shot 2015-06-14 at 1.59.19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2618" cy="1715275"/>
                    </a:xfrm>
                    <a:prstGeom prst="rect">
                      <a:avLst/>
                    </a:prstGeom>
                    <a:noFill/>
                    <a:ln>
                      <a:noFill/>
                    </a:ln>
                  </pic:spPr>
                </pic:pic>
              </a:graphicData>
            </a:graphic>
          </wp:inline>
        </w:drawing>
      </w:r>
    </w:p>
    <w:p w14:paraId="354F1D8D" w14:textId="7EAC562F" w:rsidR="00184A04" w:rsidRPr="00610DEE" w:rsidRDefault="00184A04" w:rsidP="00DD60CA">
      <w:pPr>
        <w:spacing w:line="240" w:lineRule="auto"/>
        <w:rPr>
          <w:rFonts w:ascii="Times New Roman" w:hAnsi="Times New Roman" w:cs="Times New Roman"/>
          <w:b/>
          <w:sz w:val="24"/>
          <w:szCs w:val="24"/>
        </w:rPr>
      </w:pPr>
      <w:r w:rsidRPr="00610DEE">
        <w:rPr>
          <w:rFonts w:ascii="Times New Roman" w:hAnsi="Times New Roman" w:cs="Times New Roman"/>
          <w:b/>
          <w:sz w:val="24"/>
          <w:szCs w:val="24"/>
        </w:rPr>
        <w:t>Lesson 3 – 3 Dimensional Creatures</w:t>
      </w:r>
    </w:p>
    <w:p w14:paraId="39F323B3" w14:textId="37255857" w:rsidR="00D270A6" w:rsidRPr="00260200" w:rsidRDefault="00184A04" w:rsidP="00DD60CA">
      <w:pPr>
        <w:spacing w:line="240" w:lineRule="auto"/>
        <w:rPr>
          <w:rFonts w:ascii="Times New Roman" w:hAnsi="Times New Roman" w:cs="Times New Roman"/>
          <w:sz w:val="24"/>
          <w:szCs w:val="24"/>
        </w:rPr>
      </w:pPr>
      <w:r>
        <w:rPr>
          <w:rFonts w:ascii="Times New Roman" w:hAnsi="Times New Roman" w:cs="Times New Roman"/>
          <w:sz w:val="24"/>
          <w:szCs w:val="24"/>
        </w:rPr>
        <w:t>This lesson will be a continuation of lesson two. Student</w:t>
      </w:r>
      <w:r w:rsidR="00C45C9A">
        <w:rPr>
          <w:rFonts w:ascii="Times New Roman" w:hAnsi="Times New Roman" w:cs="Times New Roman"/>
          <w:sz w:val="24"/>
          <w:szCs w:val="24"/>
        </w:rPr>
        <w:t xml:space="preserve">s will be asked to bring </w:t>
      </w:r>
      <w:r>
        <w:rPr>
          <w:rFonts w:ascii="Times New Roman" w:hAnsi="Times New Roman" w:cs="Times New Roman"/>
          <w:sz w:val="24"/>
          <w:szCs w:val="24"/>
        </w:rPr>
        <w:t xml:space="preserve">paper </w:t>
      </w:r>
      <w:r w:rsidR="00C45C9A">
        <w:rPr>
          <w:rFonts w:ascii="Times New Roman" w:hAnsi="Times New Roman" w:cs="Times New Roman"/>
          <w:sz w:val="24"/>
          <w:szCs w:val="24"/>
        </w:rPr>
        <w:t xml:space="preserve">towel </w:t>
      </w:r>
      <w:r>
        <w:rPr>
          <w:rFonts w:ascii="Times New Roman" w:hAnsi="Times New Roman" w:cs="Times New Roman"/>
          <w:sz w:val="24"/>
          <w:szCs w:val="24"/>
        </w:rPr>
        <w:t xml:space="preserve">rolls, cereal boxes, cans, lids, yogurt </w:t>
      </w:r>
      <w:r w:rsidR="00260200">
        <w:rPr>
          <w:rFonts w:ascii="Times New Roman" w:hAnsi="Times New Roman" w:cs="Times New Roman"/>
          <w:sz w:val="24"/>
          <w:szCs w:val="24"/>
        </w:rPr>
        <w:t>containers etc. They</w:t>
      </w:r>
      <w:r>
        <w:rPr>
          <w:rFonts w:ascii="Times New Roman" w:hAnsi="Times New Roman" w:cs="Times New Roman"/>
          <w:sz w:val="24"/>
          <w:szCs w:val="24"/>
        </w:rPr>
        <w:t xml:space="preserve"> make a 3D representation of the creature that they created in lesson 2. </w:t>
      </w:r>
      <w:r w:rsidR="007013A9">
        <w:rPr>
          <w:rFonts w:ascii="Times New Roman" w:hAnsi="Times New Roman" w:cs="Times New Roman"/>
          <w:sz w:val="24"/>
          <w:szCs w:val="24"/>
        </w:rPr>
        <w:t>Encounter with sculpture</w:t>
      </w:r>
      <w:r w:rsidR="00C45C9A">
        <w:rPr>
          <w:rFonts w:ascii="Times New Roman" w:hAnsi="Times New Roman" w:cs="Times New Roman"/>
          <w:sz w:val="24"/>
          <w:szCs w:val="24"/>
        </w:rPr>
        <w:t>s</w:t>
      </w:r>
      <w:r w:rsidR="007013A9">
        <w:rPr>
          <w:rFonts w:ascii="Times New Roman" w:hAnsi="Times New Roman" w:cs="Times New Roman"/>
          <w:sz w:val="24"/>
          <w:szCs w:val="24"/>
        </w:rPr>
        <w:t xml:space="preserve"> by Wayne White. </w:t>
      </w:r>
    </w:p>
    <w:p w14:paraId="3FAD67C3" w14:textId="1A7C34E1" w:rsidR="00D270A6" w:rsidRDefault="00260200" w:rsidP="00DD60CA">
      <w:pPr>
        <w:spacing w:line="240" w:lineRule="auto"/>
        <w:rPr>
          <w:rFonts w:ascii="Times New Roman" w:hAnsi="Times New Roman" w:cs="Times New Roman"/>
          <w:b/>
          <w:sz w:val="24"/>
          <w:szCs w:val="24"/>
        </w:rPr>
      </w:pPr>
      <w:r>
        <w:rPr>
          <w:rFonts w:ascii="Times New Roman" w:hAnsi="Times New Roman" w:cs="Times New Roman"/>
          <w:b/>
          <w:noProof/>
          <w:sz w:val="24"/>
          <w:szCs w:val="24"/>
          <w:lang w:val="en-US" w:eastAsia="en-US"/>
        </w:rPr>
        <w:drawing>
          <wp:inline distT="0" distB="0" distL="0" distR="0" wp14:anchorId="57206301" wp14:editId="74DC8AB3">
            <wp:extent cx="1943100" cy="1457325"/>
            <wp:effectExtent l="0" t="0" r="12700" b="0"/>
            <wp:docPr id="4" name="Picture 4" descr="Macintosh HD:Users:colleendavies:Desktop:waynewhit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lleendavies:Desktop:waynewhite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549" cy="1457662"/>
                    </a:xfrm>
                    <a:prstGeom prst="rect">
                      <a:avLst/>
                    </a:prstGeom>
                    <a:noFill/>
                    <a:ln>
                      <a:noFill/>
                    </a:ln>
                  </pic:spPr>
                </pic:pic>
              </a:graphicData>
            </a:graphic>
          </wp:inline>
        </w:drawing>
      </w:r>
      <w:r w:rsidR="00A27079">
        <w:rPr>
          <w:rFonts w:ascii="Times New Roman" w:hAnsi="Times New Roman" w:cs="Times New Roman"/>
          <w:b/>
          <w:noProof/>
          <w:sz w:val="24"/>
          <w:szCs w:val="24"/>
          <w:lang w:val="en-US" w:eastAsia="en-US"/>
        </w:rPr>
        <w:drawing>
          <wp:inline distT="0" distB="0" distL="0" distR="0" wp14:anchorId="590FB610" wp14:editId="509A1F7B">
            <wp:extent cx="2530212" cy="1421622"/>
            <wp:effectExtent l="0" t="0" r="10160" b="1270"/>
            <wp:docPr id="9" name="Picture 9" descr="Macintosh HD:Users:colleendavies:Desktop:141024061251-pee-wee-puppet-band-horizontal-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lleendavies:Desktop:141024061251-pee-wee-puppet-band-horizontal-galle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0800" cy="1421952"/>
                    </a:xfrm>
                    <a:prstGeom prst="rect">
                      <a:avLst/>
                    </a:prstGeom>
                    <a:noFill/>
                    <a:ln>
                      <a:noFill/>
                    </a:ln>
                  </pic:spPr>
                </pic:pic>
              </a:graphicData>
            </a:graphic>
          </wp:inline>
        </w:drawing>
      </w:r>
    </w:p>
    <w:p w14:paraId="5A7143C4" w14:textId="77777777" w:rsidR="00C149C8" w:rsidRDefault="007A2AD7" w:rsidP="00651D19">
      <w:pPr>
        <w:spacing w:line="240" w:lineRule="auto"/>
        <w:rPr>
          <w:rFonts w:ascii="Times New Roman" w:hAnsi="Times New Roman" w:cs="Times New Roman"/>
          <w:b/>
          <w:sz w:val="24"/>
          <w:szCs w:val="24"/>
        </w:rPr>
      </w:pPr>
      <w:r w:rsidRPr="00610DEE">
        <w:rPr>
          <w:rFonts w:ascii="Times New Roman" w:hAnsi="Times New Roman" w:cs="Times New Roman"/>
          <w:b/>
          <w:sz w:val="24"/>
          <w:szCs w:val="24"/>
        </w:rPr>
        <w:t xml:space="preserve">Lesson 4 </w:t>
      </w:r>
      <w:r w:rsidR="00334DF4" w:rsidRPr="00610DEE">
        <w:rPr>
          <w:rFonts w:ascii="Times New Roman" w:hAnsi="Times New Roman" w:cs="Times New Roman"/>
          <w:b/>
          <w:sz w:val="24"/>
          <w:szCs w:val="24"/>
        </w:rPr>
        <w:t>–</w:t>
      </w:r>
      <w:r w:rsidR="00610DEE" w:rsidRPr="00610DEE">
        <w:rPr>
          <w:rFonts w:ascii="Times New Roman" w:hAnsi="Times New Roman" w:cs="Times New Roman"/>
          <w:b/>
          <w:sz w:val="24"/>
          <w:szCs w:val="24"/>
        </w:rPr>
        <w:t xml:space="preserve"> Creatures Come to Life</w:t>
      </w:r>
      <w:r w:rsidR="00334DF4" w:rsidRPr="00610DEE">
        <w:rPr>
          <w:rFonts w:ascii="Times New Roman" w:hAnsi="Times New Roman" w:cs="Times New Roman"/>
          <w:b/>
          <w:sz w:val="24"/>
          <w:szCs w:val="24"/>
        </w:rPr>
        <w:t xml:space="preserve"> </w:t>
      </w:r>
    </w:p>
    <w:p w14:paraId="7723862C" w14:textId="3F66E54B" w:rsidR="00651D19" w:rsidRPr="00F5089B" w:rsidRDefault="00C149C8" w:rsidP="00651D19">
      <w:pPr>
        <w:spacing w:line="240" w:lineRule="auto"/>
        <w:rPr>
          <w:rFonts w:ascii="Times New Roman" w:hAnsi="Times New Roman" w:cs="Times New Roman"/>
          <w:b/>
          <w:sz w:val="24"/>
          <w:szCs w:val="24"/>
        </w:rPr>
      </w:pPr>
      <w:r>
        <w:rPr>
          <w:rFonts w:ascii="Times New Roman" w:hAnsi="Times New Roman" w:cs="Times New Roman"/>
          <w:b/>
          <w:sz w:val="24"/>
          <w:szCs w:val="24"/>
        </w:rPr>
        <w:t>T</w:t>
      </w:r>
      <w:r w:rsidR="00334DF4">
        <w:rPr>
          <w:rFonts w:ascii="Times New Roman" w:hAnsi="Times New Roman" w:cs="Times New Roman"/>
          <w:sz w:val="24"/>
          <w:szCs w:val="24"/>
        </w:rPr>
        <w:t>his culminating lesson will take 2-3 days. Students will take their creature to the next level and create a world for the creature to live. This world will be in the</w:t>
      </w:r>
      <w:r>
        <w:rPr>
          <w:rFonts w:ascii="Times New Roman" w:hAnsi="Times New Roman" w:cs="Times New Roman"/>
          <w:sz w:val="24"/>
          <w:szCs w:val="24"/>
        </w:rPr>
        <w:t xml:space="preserve"> form of a comic. Students will </w:t>
      </w:r>
      <w:r w:rsidR="005827C8">
        <w:rPr>
          <w:rFonts w:ascii="Times New Roman" w:hAnsi="Times New Roman" w:cs="Times New Roman"/>
          <w:sz w:val="24"/>
          <w:szCs w:val="24"/>
        </w:rPr>
        <w:t>create one or two pages</w:t>
      </w:r>
      <w:r w:rsidR="00334DF4">
        <w:rPr>
          <w:rFonts w:ascii="Times New Roman" w:hAnsi="Times New Roman" w:cs="Times New Roman"/>
          <w:sz w:val="24"/>
          <w:szCs w:val="24"/>
        </w:rPr>
        <w:t xml:space="preserve"> of a graphic novel telling about a day in the life of their creature.</w:t>
      </w:r>
      <w:r w:rsidR="00701CD2">
        <w:rPr>
          <w:rFonts w:ascii="Times New Roman" w:hAnsi="Times New Roman" w:cs="Times New Roman"/>
          <w:sz w:val="24"/>
          <w:szCs w:val="24"/>
        </w:rPr>
        <w:t xml:space="preserve"> </w:t>
      </w:r>
      <w:r>
        <w:rPr>
          <w:rFonts w:ascii="Times New Roman" w:hAnsi="Times New Roman" w:cs="Times New Roman"/>
          <w:sz w:val="24"/>
          <w:szCs w:val="24"/>
        </w:rPr>
        <w:t xml:space="preserve">Students may collaborate by using each other’s creatures in their stories, but each will write their own story. </w:t>
      </w:r>
      <w:r w:rsidR="00334DF4">
        <w:rPr>
          <w:rFonts w:ascii="Times New Roman" w:hAnsi="Times New Roman" w:cs="Times New Roman"/>
          <w:sz w:val="24"/>
          <w:szCs w:val="24"/>
        </w:rPr>
        <w:t>They will write an ou</w:t>
      </w:r>
      <w:r w:rsidR="00610DEE">
        <w:rPr>
          <w:rFonts w:ascii="Times New Roman" w:hAnsi="Times New Roman" w:cs="Times New Roman"/>
          <w:sz w:val="24"/>
          <w:szCs w:val="24"/>
        </w:rPr>
        <w:t>t</w:t>
      </w:r>
      <w:r w:rsidR="00434A88">
        <w:rPr>
          <w:rFonts w:ascii="Times New Roman" w:hAnsi="Times New Roman" w:cs="Times New Roman"/>
          <w:sz w:val="24"/>
          <w:szCs w:val="24"/>
        </w:rPr>
        <w:t>line and draw a final coloured</w:t>
      </w:r>
      <w:r w:rsidR="00610DEE">
        <w:rPr>
          <w:rFonts w:ascii="Times New Roman" w:hAnsi="Times New Roman" w:cs="Times New Roman"/>
          <w:sz w:val="24"/>
          <w:szCs w:val="24"/>
        </w:rPr>
        <w:t xml:space="preserve"> draft </w:t>
      </w:r>
      <w:r w:rsidR="00434A88">
        <w:rPr>
          <w:rFonts w:ascii="Times New Roman" w:hAnsi="Times New Roman" w:cs="Times New Roman"/>
          <w:sz w:val="24"/>
          <w:szCs w:val="24"/>
        </w:rPr>
        <w:t>of their comic.</w:t>
      </w:r>
      <w:r w:rsidR="00334DF4">
        <w:rPr>
          <w:rFonts w:ascii="Times New Roman" w:hAnsi="Times New Roman" w:cs="Times New Roman"/>
          <w:sz w:val="24"/>
          <w:szCs w:val="24"/>
        </w:rPr>
        <w:t xml:space="preserve"> </w:t>
      </w:r>
      <w:r w:rsidR="003E1DC1">
        <w:rPr>
          <w:rFonts w:ascii="Times New Roman" w:hAnsi="Times New Roman" w:cs="Times New Roman"/>
          <w:sz w:val="24"/>
          <w:szCs w:val="24"/>
        </w:rPr>
        <w:t xml:space="preserve">Encounter with graphic novels by Art </w:t>
      </w:r>
      <w:proofErr w:type="spellStart"/>
      <w:r w:rsidR="003E1DC1">
        <w:rPr>
          <w:rFonts w:ascii="Times New Roman" w:hAnsi="Times New Roman" w:cs="Times New Roman"/>
          <w:sz w:val="24"/>
          <w:szCs w:val="24"/>
        </w:rPr>
        <w:t>Spiegelman</w:t>
      </w:r>
      <w:proofErr w:type="spellEnd"/>
      <w:r>
        <w:rPr>
          <w:rFonts w:ascii="Times New Roman" w:hAnsi="Times New Roman" w:cs="Times New Roman"/>
          <w:sz w:val="24"/>
          <w:szCs w:val="24"/>
        </w:rPr>
        <w:t xml:space="preserve"> and favourite artists of students</w:t>
      </w:r>
      <w:r w:rsidR="003E1DC1">
        <w:rPr>
          <w:rFonts w:ascii="Times New Roman" w:hAnsi="Times New Roman" w:cs="Times New Roman"/>
          <w:sz w:val="24"/>
          <w:szCs w:val="24"/>
        </w:rPr>
        <w:t xml:space="preserve">. </w:t>
      </w:r>
    </w:p>
    <w:p w14:paraId="02E8529D" w14:textId="02F40E53" w:rsidR="0041713C" w:rsidRPr="00F5089B" w:rsidRDefault="00F5089B" w:rsidP="00F5089B">
      <w:pPr>
        <w:spacing w:after="0" w:line="360" w:lineRule="auto"/>
        <w:rPr>
          <w:rFonts w:ascii="Times" w:eastAsia="Times New Roman" w:hAnsi="Times" w:cs="Times New Roman"/>
          <w:color w:val="auto"/>
          <w:sz w:val="24"/>
          <w:szCs w:val="24"/>
          <w:lang w:eastAsia="en-US"/>
        </w:rPr>
      </w:pPr>
      <w:r>
        <w:rPr>
          <w:rFonts w:ascii="Times" w:eastAsia="Times New Roman" w:hAnsi="Times" w:cs="Times New Roman"/>
          <w:noProof/>
          <w:color w:val="auto"/>
          <w:sz w:val="24"/>
          <w:szCs w:val="24"/>
          <w:lang w:val="en-US" w:eastAsia="en-US"/>
        </w:rPr>
        <w:drawing>
          <wp:inline distT="0" distB="0" distL="0" distR="0" wp14:anchorId="56323F94" wp14:editId="4E06DDD0">
            <wp:extent cx="1828800" cy="1318140"/>
            <wp:effectExtent l="0" t="0" r="0" b="3175"/>
            <wp:docPr id="10" name="Picture 10" descr="Macintosh HD:Users:colleendavies:Desktop:metamaussp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olleendavies:Desktop:metamausspread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2616" cy="1320891"/>
                    </a:xfrm>
                    <a:prstGeom prst="rect">
                      <a:avLst/>
                    </a:prstGeom>
                    <a:noFill/>
                    <a:ln>
                      <a:noFill/>
                    </a:ln>
                  </pic:spPr>
                </pic:pic>
              </a:graphicData>
            </a:graphic>
          </wp:inline>
        </w:drawing>
      </w:r>
    </w:p>
    <w:p w14:paraId="25B5F467" w14:textId="77777777" w:rsidR="0041713C" w:rsidRDefault="0041713C" w:rsidP="00574434">
      <w:pPr>
        <w:shd w:val="clear" w:color="auto" w:fill="FFFFFF"/>
        <w:spacing w:after="0" w:line="360" w:lineRule="auto"/>
        <w:rPr>
          <w:rFonts w:ascii="Arial" w:eastAsia="Times New Roman" w:hAnsi="Arial" w:cs="Arial"/>
          <w:color w:val="222222"/>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527"/>
        <w:gridCol w:w="1047"/>
        <w:gridCol w:w="2456"/>
      </w:tblGrid>
      <w:tr w:rsidR="003153FC" w:rsidRPr="00F3342B" w14:paraId="0B3C67D7" w14:textId="77777777" w:rsidTr="003153FC">
        <w:trPr>
          <w:trHeight w:val="480"/>
        </w:trPr>
        <w:tc>
          <w:tcPr>
            <w:tcW w:w="762" w:type="pct"/>
            <w:tcBorders>
              <w:top w:val="single" w:sz="24" w:space="0" w:color="auto"/>
              <w:left w:val="single" w:sz="24" w:space="0" w:color="auto"/>
            </w:tcBorders>
            <w:shd w:val="clear" w:color="auto" w:fill="D9D9D9"/>
            <w:vAlign w:val="center"/>
          </w:tcPr>
          <w:p w14:paraId="43930AD0" w14:textId="77777777" w:rsidR="003153FC" w:rsidRPr="00F3342B" w:rsidRDefault="003153FC" w:rsidP="003153FC">
            <w:pPr>
              <w:rPr>
                <w:rFonts w:ascii="Cambria" w:hAnsi="Cambria"/>
                <w:b/>
                <w:sz w:val="20"/>
                <w:szCs w:val="20"/>
              </w:rPr>
            </w:pPr>
            <w:r w:rsidRPr="00F3342B">
              <w:rPr>
                <w:rFonts w:ascii="Cambria" w:hAnsi="Cambria"/>
                <w:b/>
                <w:sz w:val="20"/>
                <w:szCs w:val="20"/>
              </w:rPr>
              <w:t>Lesson Title/Focus</w:t>
            </w:r>
          </w:p>
        </w:tc>
        <w:tc>
          <w:tcPr>
            <w:tcW w:w="2394" w:type="pct"/>
            <w:tcBorders>
              <w:top w:val="single" w:sz="24" w:space="0" w:color="auto"/>
            </w:tcBorders>
            <w:shd w:val="clear" w:color="auto" w:fill="auto"/>
            <w:vAlign w:val="center"/>
          </w:tcPr>
          <w:p w14:paraId="7B129B56" w14:textId="1568D35E" w:rsidR="003153FC" w:rsidRPr="00F3342B" w:rsidRDefault="00610DEE" w:rsidP="003153FC">
            <w:pPr>
              <w:rPr>
                <w:rFonts w:ascii="Cambria" w:hAnsi="Cambria"/>
                <w:b/>
                <w:sz w:val="20"/>
                <w:szCs w:val="20"/>
              </w:rPr>
            </w:pPr>
            <w:r>
              <w:rPr>
                <w:rFonts w:ascii="Cambria" w:hAnsi="Cambria"/>
                <w:b/>
                <w:sz w:val="20"/>
                <w:szCs w:val="20"/>
              </w:rPr>
              <w:t>Lesson 1 – Introduction to The Lost Thing</w:t>
            </w:r>
          </w:p>
        </w:tc>
        <w:tc>
          <w:tcPr>
            <w:tcW w:w="532" w:type="pct"/>
            <w:tcBorders>
              <w:top w:val="single" w:sz="24" w:space="0" w:color="auto"/>
            </w:tcBorders>
            <w:shd w:val="clear" w:color="auto" w:fill="D9D9D9"/>
            <w:vAlign w:val="center"/>
          </w:tcPr>
          <w:p w14:paraId="13DE20EA" w14:textId="77777777" w:rsidR="003153FC" w:rsidRPr="00F3342B" w:rsidRDefault="003153FC" w:rsidP="003153FC">
            <w:pPr>
              <w:rPr>
                <w:rFonts w:ascii="Cambria" w:hAnsi="Cambria"/>
                <w:b/>
                <w:sz w:val="20"/>
                <w:szCs w:val="20"/>
              </w:rPr>
            </w:pPr>
            <w:r w:rsidRPr="00F3342B">
              <w:rPr>
                <w:rFonts w:ascii="Cambria" w:hAnsi="Cambria"/>
                <w:b/>
                <w:sz w:val="20"/>
                <w:szCs w:val="20"/>
              </w:rPr>
              <w:t>Date</w:t>
            </w:r>
          </w:p>
        </w:tc>
        <w:tc>
          <w:tcPr>
            <w:tcW w:w="1312" w:type="pct"/>
            <w:tcBorders>
              <w:top w:val="single" w:sz="24" w:space="0" w:color="auto"/>
              <w:right w:val="single" w:sz="24" w:space="0" w:color="auto"/>
            </w:tcBorders>
            <w:shd w:val="clear" w:color="auto" w:fill="auto"/>
            <w:vAlign w:val="center"/>
          </w:tcPr>
          <w:p w14:paraId="4BA16F6C" w14:textId="40BC84D3" w:rsidR="003153FC" w:rsidRPr="00F3342B" w:rsidRDefault="00610DEE" w:rsidP="003153FC">
            <w:pPr>
              <w:rPr>
                <w:rFonts w:ascii="Cambria" w:hAnsi="Cambria"/>
                <w:sz w:val="20"/>
                <w:szCs w:val="20"/>
              </w:rPr>
            </w:pPr>
            <w:r>
              <w:rPr>
                <w:rFonts w:ascii="Cambria" w:hAnsi="Cambria"/>
                <w:sz w:val="20"/>
                <w:szCs w:val="20"/>
              </w:rPr>
              <w:t>September 7, 2015</w:t>
            </w:r>
          </w:p>
        </w:tc>
      </w:tr>
      <w:tr w:rsidR="003153FC" w:rsidRPr="00F3342B" w14:paraId="667C2EE7" w14:textId="77777777" w:rsidTr="003153FC">
        <w:trPr>
          <w:trHeight w:val="530"/>
        </w:trPr>
        <w:tc>
          <w:tcPr>
            <w:tcW w:w="762" w:type="pct"/>
            <w:tcBorders>
              <w:left w:val="single" w:sz="24" w:space="0" w:color="auto"/>
            </w:tcBorders>
            <w:shd w:val="clear" w:color="auto" w:fill="D9D9D9"/>
            <w:vAlign w:val="center"/>
          </w:tcPr>
          <w:p w14:paraId="27686246" w14:textId="77777777" w:rsidR="003153FC" w:rsidRPr="00F3342B" w:rsidRDefault="003153FC" w:rsidP="003153FC">
            <w:pPr>
              <w:rPr>
                <w:rFonts w:ascii="Cambria" w:hAnsi="Cambria"/>
                <w:b/>
                <w:sz w:val="20"/>
                <w:szCs w:val="20"/>
              </w:rPr>
            </w:pPr>
            <w:r w:rsidRPr="00F3342B">
              <w:rPr>
                <w:rFonts w:ascii="Cambria" w:hAnsi="Cambria"/>
                <w:b/>
                <w:sz w:val="20"/>
                <w:szCs w:val="20"/>
              </w:rPr>
              <w:t>Subject/Grade Level</w:t>
            </w:r>
          </w:p>
        </w:tc>
        <w:tc>
          <w:tcPr>
            <w:tcW w:w="2394" w:type="pct"/>
            <w:shd w:val="clear" w:color="auto" w:fill="auto"/>
            <w:vAlign w:val="center"/>
          </w:tcPr>
          <w:p w14:paraId="6A8ECFA0" w14:textId="163D6224" w:rsidR="00610DEE" w:rsidRPr="00F3342B" w:rsidRDefault="00610DEE" w:rsidP="003153FC">
            <w:pPr>
              <w:rPr>
                <w:rFonts w:ascii="Cambria" w:hAnsi="Cambria"/>
                <w:sz w:val="20"/>
                <w:szCs w:val="20"/>
              </w:rPr>
            </w:pPr>
            <w:r>
              <w:rPr>
                <w:rFonts w:ascii="Cambria" w:hAnsi="Cambria"/>
                <w:sz w:val="20"/>
                <w:szCs w:val="20"/>
              </w:rPr>
              <w:t xml:space="preserve">Art and English Language </w:t>
            </w:r>
            <w:r w:rsidR="003E498F">
              <w:rPr>
                <w:rFonts w:ascii="Cambria" w:hAnsi="Cambria"/>
                <w:sz w:val="20"/>
                <w:szCs w:val="20"/>
              </w:rPr>
              <w:t>Arts Grade</w:t>
            </w:r>
            <w:r>
              <w:rPr>
                <w:rFonts w:ascii="Cambria" w:hAnsi="Cambria"/>
                <w:sz w:val="20"/>
                <w:szCs w:val="20"/>
              </w:rPr>
              <w:t xml:space="preserve"> 10</w:t>
            </w:r>
          </w:p>
        </w:tc>
        <w:tc>
          <w:tcPr>
            <w:tcW w:w="532" w:type="pct"/>
            <w:shd w:val="clear" w:color="auto" w:fill="D9D9D9"/>
            <w:vAlign w:val="center"/>
          </w:tcPr>
          <w:p w14:paraId="03C00FCF" w14:textId="77777777" w:rsidR="003153FC" w:rsidRPr="00F3342B" w:rsidRDefault="003153FC" w:rsidP="003153FC">
            <w:pPr>
              <w:rPr>
                <w:rFonts w:ascii="Cambria" w:hAnsi="Cambria"/>
                <w:b/>
                <w:sz w:val="20"/>
                <w:szCs w:val="20"/>
              </w:rPr>
            </w:pPr>
            <w:r w:rsidRPr="00F3342B">
              <w:rPr>
                <w:rFonts w:ascii="Cambria" w:hAnsi="Cambria"/>
                <w:b/>
                <w:sz w:val="20"/>
                <w:szCs w:val="20"/>
              </w:rPr>
              <w:t>Time Duration</w:t>
            </w:r>
          </w:p>
        </w:tc>
        <w:tc>
          <w:tcPr>
            <w:tcW w:w="1312" w:type="pct"/>
            <w:tcBorders>
              <w:right w:val="single" w:sz="24" w:space="0" w:color="auto"/>
            </w:tcBorders>
            <w:shd w:val="clear" w:color="auto" w:fill="auto"/>
            <w:vAlign w:val="center"/>
          </w:tcPr>
          <w:p w14:paraId="7A2B3423" w14:textId="1B40757C" w:rsidR="003153FC" w:rsidRPr="00F3342B" w:rsidRDefault="00610DEE" w:rsidP="003153FC">
            <w:pPr>
              <w:rPr>
                <w:rFonts w:ascii="Cambria" w:hAnsi="Cambria"/>
                <w:sz w:val="20"/>
                <w:szCs w:val="20"/>
              </w:rPr>
            </w:pPr>
            <w:r>
              <w:rPr>
                <w:rFonts w:ascii="Cambria" w:hAnsi="Cambria"/>
                <w:sz w:val="20"/>
                <w:szCs w:val="20"/>
              </w:rPr>
              <w:t>60 minutes</w:t>
            </w:r>
          </w:p>
        </w:tc>
      </w:tr>
      <w:tr w:rsidR="003153FC" w:rsidRPr="00F3342B" w14:paraId="153184F7" w14:textId="77777777" w:rsidTr="003153FC">
        <w:trPr>
          <w:trHeight w:val="359"/>
        </w:trPr>
        <w:tc>
          <w:tcPr>
            <w:tcW w:w="762" w:type="pct"/>
            <w:tcBorders>
              <w:left w:val="single" w:sz="24" w:space="0" w:color="auto"/>
              <w:bottom w:val="single" w:sz="24" w:space="0" w:color="auto"/>
            </w:tcBorders>
            <w:shd w:val="clear" w:color="auto" w:fill="D9D9D9"/>
            <w:vAlign w:val="center"/>
          </w:tcPr>
          <w:p w14:paraId="45204E6D" w14:textId="7B9BE618" w:rsidR="003153FC" w:rsidRPr="00F3342B" w:rsidRDefault="003153FC" w:rsidP="003153FC">
            <w:pPr>
              <w:rPr>
                <w:rFonts w:ascii="Cambria" w:hAnsi="Cambria"/>
                <w:b/>
                <w:sz w:val="20"/>
                <w:szCs w:val="20"/>
              </w:rPr>
            </w:pPr>
            <w:r w:rsidRPr="00F3342B">
              <w:rPr>
                <w:rFonts w:ascii="Cambria" w:hAnsi="Cambria"/>
                <w:b/>
                <w:sz w:val="20"/>
                <w:szCs w:val="20"/>
              </w:rPr>
              <w:t>Unit</w:t>
            </w:r>
          </w:p>
        </w:tc>
        <w:tc>
          <w:tcPr>
            <w:tcW w:w="2394" w:type="pct"/>
            <w:tcBorders>
              <w:bottom w:val="single" w:sz="24" w:space="0" w:color="auto"/>
            </w:tcBorders>
            <w:shd w:val="clear" w:color="auto" w:fill="auto"/>
            <w:vAlign w:val="center"/>
          </w:tcPr>
          <w:p w14:paraId="036D84C4" w14:textId="12E7DFEE" w:rsidR="003153FC" w:rsidRPr="00F3342B" w:rsidRDefault="00610DEE" w:rsidP="003153FC">
            <w:pPr>
              <w:rPr>
                <w:rFonts w:ascii="Cambria" w:hAnsi="Cambria"/>
                <w:sz w:val="20"/>
                <w:szCs w:val="20"/>
              </w:rPr>
            </w:pPr>
            <w:r>
              <w:rPr>
                <w:rFonts w:ascii="Cambria" w:hAnsi="Cambria"/>
                <w:sz w:val="20"/>
                <w:szCs w:val="20"/>
              </w:rPr>
              <w:t>The Lost Thing by Shaun Tan</w:t>
            </w:r>
          </w:p>
        </w:tc>
        <w:tc>
          <w:tcPr>
            <w:tcW w:w="532" w:type="pct"/>
            <w:tcBorders>
              <w:bottom w:val="single" w:sz="24" w:space="0" w:color="auto"/>
            </w:tcBorders>
            <w:shd w:val="clear" w:color="auto" w:fill="D9D9D9"/>
            <w:vAlign w:val="center"/>
          </w:tcPr>
          <w:p w14:paraId="1B8B0C87" w14:textId="77777777" w:rsidR="003153FC" w:rsidRPr="00F3342B" w:rsidRDefault="003153FC" w:rsidP="003153FC">
            <w:pPr>
              <w:rPr>
                <w:rFonts w:ascii="Cambria" w:hAnsi="Cambria"/>
                <w:b/>
                <w:sz w:val="20"/>
                <w:szCs w:val="20"/>
              </w:rPr>
            </w:pPr>
            <w:r w:rsidRPr="00F3342B">
              <w:rPr>
                <w:rFonts w:ascii="Cambria" w:hAnsi="Cambria"/>
                <w:b/>
                <w:sz w:val="20"/>
                <w:szCs w:val="20"/>
              </w:rPr>
              <w:t>Teacher</w:t>
            </w:r>
          </w:p>
        </w:tc>
        <w:tc>
          <w:tcPr>
            <w:tcW w:w="1312" w:type="pct"/>
            <w:tcBorders>
              <w:bottom w:val="single" w:sz="24" w:space="0" w:color="auto"/>
              <w:right w:val="single" w:sz="24" w:space="0" w:color="auto"/>
            </w:tcBorders>
            <w:shd w:val="clear" w:color="auto" w:fill="auto"/>
            <w:vAlign w:val="center"/>
          </w:tcPr>
          <w:p w14:paraId="406C48CC" w14:textId="648664AE" w:rsidR="003153FC" w:rsidRPr="00F3342B" w:rsidRDefault="00610DEE" w:rsidP="003153FC">
            <w:pPr>
              <w:rPr>
                <w:rFonts w:ascii="Cambria" w:hAnsi="Cambria"/>
                <w:sz w:val="20"/>
                <w:szCs w:val="20"/>
              </w:rPr>
            </w:pPr>
            <w:r>
              <w:rPr>
                <w:rFonts w:ascii="Cambria" w:hAnsi="Cambria"/>
                <w:sz w:val="20"/>
                <w:szCs w:val="20"/>
              </w:rPr>
              <w:t>Colleen Davies</w:t>
            </w:r>
          </w:p>
        </w:tc>
      </w:tr>
    </w:tbl>
    <w:p w14:paraId="27C6BCD1" w14:textId="77777777" w:rsidR="003153FC" w:rsidRPr="00F3342B" w:rsidRDefault="003153FC" w:rsidP="003153FC">
      <w:pPr>
        <w:rPr>
          <w:rFonts w:ascii="Cambria" w:hAnsi="Cambria"/>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227"/>
        <w:gridCol w:w="2470"/>
        <w:gridCol w:w="3350"/>
        <w:gridCol w:w="1171"/>
      </w:tblGrid>
      <w:tr w:rsidR="003153FC" w:rsidRPr="00F3342B" w14:paraId="3D654ECB" w14:textId="77777777" w:rsidTr="003153FC">
        <w:tc>
          <w:tcPr>
            <w:tcW w:w="5000" w:type="pct"/>
            <w:gridSpan w:val="5"/>
            <w:shd w:val="clear" w:color="auto" w:fill="000000"/>
          </w:tcPr>
          <w:p w14:paraId="0E46638A" w14:textId="0FC60572" w:rsidR="003153FC" w:rsidRPr="00610DEE" w:rsidRDefault="003153FC" w:rsidP="00610DEE">
            <w:pPr>
              <w:jc w:val="center"/>
              <w:rPr>
                <w:rFonts w:ascii="Cambria" w:hAnsi="Cambria"/>
                <w:b/>
                <w:color w:val="FFFFFF" w:themeColor="background1"/>
                <w:lang w:bidi="x-none"/>
              </w:rPr>
            </w:pPr>
            <w:r w:rsidRPr="00610DEE">
              <w:rPr>
                <w:rFonts w:ascii="Cambria" w:hAnsi="Cambria"/>
                <w:b/>
                <w:color w:val="FFFFFF" w:themeColor="background1"/>
                <w:lang w:bidi="x-none"/>
              </w:rPr>
              <w:t>ALBERT</w:t>
            </w:r>
            <w:r w:rsidR="00610DEE">
              <w:rPr>
                <w:rFonts w:ascii="Cambria" w:hAnsi="Cambria"/>
                <w:b/>
                <w:color w:val="FFFFFF" w:themeColor="background1"/>
                <w:lang w:bidi="x-none"/>
              </w:rPr>
              <w:t xml:space="preserve">A </w:t>
            </w:r>
            <w:r w:rsidR="00610DEE">
              <w:rPr>
                <w:rFonts w:ascii="Cambria" w:hAnsi="Cambria"/>
                <w:b/>
                <w:lang w:bidi="x-none"/>
              </w:rPr>
              <w:t xml:space="preserve"> </w:t>
            </w:r>
            <w:r w:rsidRPr="00610DEE">
              <w:rPr>
                <w:rFonts w:ascii="Cambria" w:hAnsi="Cambria"/>
                <w:b/>
                <w:color w:val="FFFFFF" w:themeColor="background1"/>
                <w:lang w:bidi="x-none"/>
              </w:rPr>
              <w:t>PROGRAM</w:t>
            </w:r>
            <w:r w:rsidRPr="00F3342B">
              <w:rPr>
                <w:rFonts w:ascii="Cambria" w:hAnsi="Cambria"/>
                <w:b/>
                <w:lang w:bidi="x-none"/>
              </w:rPr>
              <w:t xml:space="preserve"> </w:t>
            </w:r>
            <w:r w:rsidRPr="00610DEE">
              <w:rPr>
                <w:rFonts w:ascii="Cambria" w:hAnsi="Cambria"/>
                <w:b/>
                <w:color w:val="FFFFFF" w:themeColor="background1"/>
                <w:lang w:bidi="x-none"/>
              </w:rPr>
              <w:t>OF</w:t>
            </w:r>
            <w:r w:rsidRPr="00F3342B">
              <w:rPr>
                <w:rFonts w:ascii="Cambria" w:hAnsi="Cambria"/>
                <w:b/>
                <w:lang w:bidi="x-none"/>
              </w:rPr>
              <w:t xml:space="preserve"> </w:t>
            </w:r>
            <w:r w:rsidRPr="00610DEE">
              <w:rPr>
                <w:rFonts w:ascii="Cambria" w:hAnsi="Cambria"/>
                <w:b/>
                <w:color w:val="FFFFFF" w:themeColor="background1"/>
                <w:lang w:bidi="x-none"/>
              </w:rPr>
              <w:t>STUDIES</w:t>
            </w:r>
          </w:p>
        </w:tc>
      </w:tr>
      <w:tr w:rsidR="003153FC" w:rsidRPr="00F3342B" w14:paraId="5EE8CC3C" w14:textId="77777777" w:rsidTr="00582E8D">
        <w:trPr>
          <w:trHeight w:val="413"/>
        </w:trPr>
        <w:tc>
          <w:tcPr>
            <w:tcW w:w="2639" w:type="pct"/>
            <w:gridSpan w:val="3"/>
            <w:tcBorders>
              <w:bottom w:val="single" w:sz="4" w:space="0" w:color="auto"/>
            </w:tcBorders>
            <w:shd w:val="clear" w:color="auto" w:fill="D9D9D9"/>
          </w:tcPr>
          <w:p w14:paraId="728C9B48" w14:textId="77777777" w:rsidR="003153FC" w:rsidRPr="006E7080" w:rsidRDefault="003153FC" w:rsidP="003153FC">
            <w:pPr>
              <w:rPr>
                <w:rFonts w:ascii="Cambria" w:hAnsi="Cambria"/>
                <w:sz w:val="20"/>
                <w:szCs w:val="20"/>
                <w:lang w:bidi="x-none"/>
              </w:rPr>
            </w:pPr>
            <w:r w:rsidRPr="00F3342B">
              <w:rPr>
                <w:rFonts w:ascii="Cambria" w:hAnsi="Cambria"/>
                <w:b/>
                <w:sz w:val="20"/>
                <w:lang w:bidi="x-none"/>
              </w:rPr>
              <w:t>General Learning Outcomes:</w:t>
            </w:r>
          </w:p>
        </w:tc>
        <w:tc>
          <w:tcPr>
            <w:tcW w:w="2361" w:type="pct"/>
            <w:gridSpan w:val="2"/>
            <w:tcBorders>
              <w:bottom w:val="single" w:sz="4" w:space="0" w:color="auto"/>
            </w:tcBorders>
            <w:shd w:val="clear" w:color="auto" w:fill="D9D9D9"/>
          </w:tcPr>
          <w:p w14:paraId="172E1BAF" w14:textId="2D232A4D" w:rsidR="00A2293B" w:rsidRPr="00A2293B" w:rsidRDefault="003153FC" w:rsidP="003153FC">
            <w:pPr>
              <w:rPr>
                <w:rFonts w:ascii="Cambria" w:hAnsi="Cambria"/>
                <w:b/>
                <w:sz w:val="20"/>
                <w:lang w:bidi="x-none"/>
              </w:rPr>
            </w:pPr>
            <w:r w:rsidRPr="006C0041">
              <w:rPr>
                <w:rFonts w:ascii="Cambria" w:hAnsi="Cambria"/>
                <w:b/>
                <w:sz w:val="20"/>
                <w:lang w:bidi="x-none"/>
              </w:rPr>
              <w:t>Specific Learning Outcomes:</w:t>
            </w:r>
          </w:p>
        </w:tc>
      </w:tr>
      <w:tr w:rsidR="003153FC" w:rsidRPr="00F3342B" w14:paraId="65C984DC" w14:textId="77777777" w:rsidTr="00582E8D">
        <w:trPr>
          <w:trHeight w:val="568"/>
        </w:trPr>
        <w:tc>
          <w:tcPr>
            <w:tcW w:w="2639" w:type="pct"/>
            <w:gridSpan w:val="3"/>
            <w:shd w:val="clear" w:color="auto" w:fill="FFFFFF"/>
          </w:tcPr>
          <w:p w14:paraId="0337AEC7" w14:textId="0A38C55D" w:rsidR="003D1269" w:rsidRPr="00A2293B" w:rsidRDefault="003D1269" w:rsidP="00D105B8">
            <w:pPr>
              <w:pStyle w:val="normal0"/>
              <w:ind w:left="-178"/>
              <w:jc w:val="center"/>
              <w:rPr>
                <w:rFonts w:asciiTheme="majorHAnsi" w:hAnsiTheme="majorHAnsi"/>
                <w:b/>
                <w:sz w:val="22"/>
                <w:szCs w:val="22"/>
                <w:u w:val="single"/>
              </w:rPr>
            </w:pPr>
            <w:r w:rsidRPr="00A2293B">
              <w:rPr>
                <w:rFonts w:asciiTheme="majorHAnsi" w:hAnsiTheme="majorHAnsi"/>
                <w:b/>
                <w:sz w:val="22"/>
                <w:szCs w:val="22"/>
                <w:u w:val="single"/>
              </w:rPr>
              <w:t>ELA 10 GLOs</w:t>
            </w:r>
          </w:p>
          <w:p w14:paraId="65E70AB9" w14:textId="56720A41" w:rsidR="00D105B8" w:rsidRPr="00D105B8" w:rsidRDefault="00D105B8" w:rsidP="00D105B8">
            <w:pPr>
              <w:pStyle w:val="normal0"/>
              <w:ind w:left="-178"/>
              <w:jc w:val="center"/>
              <w:rPr>
                <w:rFonts w:asciiTheme="majorHAnsi" w:hAnsiTheme="majorHAnsi"/>
                <w:b/>
                <w:sz w:val="22"/>
                <w:szCs w:val="22"/>
              </w:rPr>
            </w:pPr>
            <w:r w:rsidRPr="00D105B8">
              <w:rPr>
                <w:rFonts w:asciiTheme="majorHAnsi" w:hAnsiTheme="majorHAnsi"/>
                <w:b/>
                <w:sz w:val="22"/>
                <w:szCs w:val="22"/>
              </w:rPr>
              <w:t>Students will listen, speak, read, write, view and represent:</w:t>
            </w:r>
          </w:p>
          <w:p w14:paraId="6B933917" w14:textId="71BCB97E" w:rsidR="00D105B8" w:rsidRPr="00D105B8" w:rsidRDefault="00D105B8" w:rsidP="00D105B8">
            <w:pPr>
              <w:pStyle w:val="normal0"/>
              <w:ind w:left="-178" w:firstLine="179"/>
              <w:jc w:val="center"/>
              <w:rPr>
                <w:rFonts w:asciiTheme="majorHAnsi" w:hAnsiTheme="majorHAnsi"/>
                <w:b/>
                <w:sz w:val="22"/>
                <w:szCs w:val="22"/>
              </w:rPr>
            </w:pPr>
            <w:r w:rsidRPr="00D105B8">
              <w:rPr>
                <w:rFonts w:asciiTheme="majorHAnsi" w:hAnsiTheme="majorHAnsi"/>
                <w:b/>
                <w:sz w:val="22"/>
                <w:szCs w:val="22"/>
              </w:rPr>
              <w:t>1. to explore thoughts, ideas feelings and experiences.</w:t>
            </w:r>
          </w:p>
          <w:p w14:paraId="0A02180D" w14:textId="066BFC47" w:rsidR="00D105B8" w:rsidRPr="00D105B8" w:rsidRDefault="00D105B8" w:rsidP="00D105B8">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2. to </w:t>
            </w:r>
            <w:r w:rsidR="003E498F" w:rsidRPr="00D105B8">
              <w:rPr>
                <w:rFonts w:asciiTheme="majorHAnsi" w:hAnsiTheme="majorHAnsi"/>
                <w:b/>
                <w:sz w:val="22"/>
                <w:szCs w:val="22"/>
              </w:rPr>
              <w:t>comprehend literature</w:t>
            </w:r>
            <w:r w:rsidRPr="00D105B8">
              <w:rPr>
                <w:rFonts w:asciiTheme="majorHAnsi" w:hAnsiTheme="majorHAnsi"/>
                <w:b/>
                <w:sz w:val="22"/>
                <w:szCs w:val="22"/>
              </w:rPr>
              <w:t xml:space="preserve"> and other texts in oral, print , visual and multimedia forms and respond personally, critically and creatively.</w:t>
            </w:r>
          </w:p>
          <w:p w14:paraId="0D616565" w14:textId="77777777" w:rsidR="00D105B8" w:rsidRPr="00D105B8" w:rsidRDefault="00D105B8" w:rsidP="00D105B8">
            <w:pPr>
              <w:pStyle w:val="normal0"/>
              <w:ind w:left="-178" w:firstLine="179"/>
              <w:jc w:val="center"/>
              <w:rPr>
                <w:rFonts w:asciiTheme="majorHAnsi" w:hAnsiTheme="majorHAnsi"/>
                <w:b/>
                <w:sz w:val="22"/>
                <w:szCs w:val="22"/>
              </w:rPr>
            </w:pPr>
            <w:r w:rsidRPr="00D105B8">
              <w:rPr>
                <w:rFonts w:asciiTheme="majorHAnsi" w:hAnsiTheme="majorHAnsi"/>
                <w:b/>
                <w:sz w:val="22"/>
                <w:szCs w:val="22"/>
              </w:rPr>
              <w:t>4. to create oral, print visual and multimedia texts, and enhance the clarity and artistry of communication.</w:t>
            </w:r>
          </w:p>
          <w:p w14:paraId="6C7B8FC8" w14:textId="77777777" w:rsidR="00D105B8" w:rsidRPr="00A2293B" w:rsidRDefault="00D105B8" w:rsidP="00D105B8">
            <w:pPr>
              <w:pStyle w:val="normal0"/>
              <w:ind w:left="-178" w:firstLine="179"/>
              <w:jc w:val="center"/>
              <w:rPr>
                <w:rFonts w:asciiTheme="majorHAnsi" w:hAnsiTheme="majorHAnsi"/>
                <w:b/>
                <w:sz w:val="22"/>
                <w:szCs w:val="22"/>
                <w:u w:val="single"/>
              </w:rPr>
            </w:pPr>
            <w:r w:rsidRPr="00A2293B">
              <w:rPr>
                <w:rFonts w:asciiTheme="majorHAnsi" w:hAnsiTheme="majorHAnsi"/>
                <w:b/>
                <w:sz w:val="22"/>
                <w:szCs w:val="22"/>
                <w:u w:val="single"/>
              </w:rPr>
              <w:t>Art 10 GLO’s</w:t>
            </w:r>
          </w:p>
          <w:p w14:paraId="5B47DF6B" w14:textId="77777777" w:rsidR="00D105B8" w:rsidRPr="00D105B8" w:rsidRDefault="00D105B8" w:rsidP="00D105B8">
            <w:pPr>
              <w:pStyle w:val="normal0"/>
              <w:ind w:left="-178" w:firstLine="179"/>
              <w:jc w:val="center"/>
              <w:rPr>
                <w:rFonts w:asciiTheme="majorHAnsi" w:hAnsiTheme="majorHAnsi"/>
                <w:b/>
                <w:sz w:val="22"/>
                <w:szCs w:val="22"/>
              </w:rPr>
            </w:pPr>
            <w:r w:rsidRPr="00D105B8">
              <w:rPr>
                <w:rFonts w:asciiTheme="majorHAnsi" w:hAnsiTheme="majorHAnsi"/>
                <w:b/>
                <w:sz w:val="22"/>
                <w:szCs w:val="22"/>
              </w:rPr>
              <w:t>Components 2 – Solve teacher directed problems of unity and emphasis in creating compositions.</w:t>
            </w:r>
          </w:p>
          <w:p w14:paraId="66BDBBA6" w14:textId="56E169BE" w:rsidR="003153FC" w:rsidRPr="00D105B8" w:rsidRDefault="00D105B8" w:rsidP="00D105B8">
            <w:pPr>
              <w:jc w:val="center"/>
              <w:rPr>
                <w:rFonts w:ascii="Cambria" w:hAnsi="Cambria"/>
                <w:b/>
                <w:sz w:val="20"/>
                <w:lang w:bidi="x-none"/>
              </w:rPr>
            </w:pPr>
            <w:r w:rsidRPr="00D105B8">
              <w:rPr>
                <w:rFonts w:asciiTheme="majorHAnsi" w:hAnsiTheme="majorHAnsi"/>
                <w:b/>
              </w:rPr>
              <w:t>Encounters – Compare the image content of certain periods</w:t>
            </w:r>
          </w:p>
        </w:tc>
        <w:tc>
          <w:tcPr>
            <w:tcW w:w="2361" w:type="pct"/>
            <w:gridSpan w:val="2"/>
            <w:shd w:val="clear" w:color="auto" w:fill="FFFFFF"/>
          </w:tcPr>
          <w:p w14:paraId="1EE28723" w14:textId="54229A69" w:rsidR="003D1269" w:rsidRPr="003D1269" w:rsidRDefault="003D1269" w:rsidP="003D1269">
            <w:pPr>
              <w:pStyle w:val="ListParagraph"/>
              <w:numPr>
                <w:ilvl w:val="1"/>
                <w:numId w:val="14"/>
              </w:numPr>
              <w:rPr>
                <w:rFonts w:ascii="Cambria" w:hAnsi="Cambria"/>
                <w:b/>
                <w:sz w:val="20"/>
                <w:lang w:bidi="x-none"/>
              </w:rPr>
            </w:pPr>
            <w:r w:rsidRPr="003D1269">
              <w:rPr>
                <w:rFonts w:ascii="Cambria" w:hAnsi="Cambria"/>
                <w:b/>
                <w:sz w:val="20"/>
                <w:lang w:bidi="x-none"/>
              </w:rPr>
              <w:t>Discover possibilities</w:t>
            </w:r>
          </w:p>
          <w:p w14:paraId="50770995" w14:textId="78FB60A5" w:rsidR="003D1269" w:rsidRDefault="003D1269" w:rsidP="003D1269">
            <w:pPr>
              <w:pStyle w:val="ListParagraph"/>
              <w:numPr>
                <w:ilvl w:val="2"/>
                <w:numId w:val="14"/>
              </w:numPr>
              <w:rPr>
                <w:rFonts w:ascii="Cambria" w:hAnsi="Cambria"/>
                <w:b/>
                <w:sz w:val="20"/>
                <w:lang w:bidi="x-none"/>
              </w:rPr>
            </w:pPr>
            <w:r>
              <w:rPr>
                <w:rFonts w:ascii="Cambria" w:hAnsi="Cambria"/>
                <w:b/>
                <w:sz w:val="20"/>
                <w:lang w:bidi="x-none"/>
              </w:rPr>
              <w:t>– Form tentative understandings</w:t>
            </w:r>
          </w:p>
          <w:p w14:paraId="6E8D1E54" w14:textId="77777777" w:rsidR="003D1269" w:rsidRDefault="003D1269" w:rsidP="003D1269">
            <w:pPr>
              <w:pStyle w:val="ListParagraph"/>
              <w:numPr>
                <w:ilvl w:val="2"/>
                <w:numId w:val="14"/>
              </w:numPr>
              <w:rPr>
                <w:rFonts w:ascii="Cambria" w:hAnsi="Cambria"/>
                <w:b/>
                <w:sz w:val="20"/>
                <w:lang w:bidi="x-none"/>
              </w:rPr>
            </w:pPr>
            <w:r>
              <w:rPr>
                <w:rFonts w:ascii="Cambria" w:hAnsi="Cambria"/>
                <w:b/>
                <w:sz w:val="20"/>
                <w:lang w:bidi="x-none"/>
              </w:rPr>
              <w:t>–Experiment with language, image and structure</w:t>
            </w:r>
          </w:p>
          <w:p w14:paraId="2D167A8B" w14:textId="6BE3F7F6" w:rsidR="003D1269" w:rsidRDefault="003D1269" w:rsidP="003D1269">
            <w:pPr>
              <w:spacing w:line="240" w:lineRule="auto"/>
              <w:rPr>
                <w:rFonts w:ascii="Cambria" w:hAnsi="Cambria"/>
                <w:b/>
                <w:sz w:val="20"/>
                <w:lang w:bidi="x-none"/>
              </w:rPr>
            </w:pPr>
            <w:r>
              <w:rPr>
                <w:rFonts w:ascii="Cambria" w:hAnsi="Cambria"/>
                <w:b/>
                <w:sz w:val="20"/>
                <w:lang w:bidi="x-none"/>
              </w:rPr>
              <w:t xml:space="preserve">2.3  Respond to a variety of print and non-print texts. </w:t>
            </w:r>
            <w:r w:rsidR="005A4B9F">
              <w:rPr>
                <w:rFonts w:ascii="Cambria" w:hAnsi="Cambria"/>
                <w:b/>
                <w:sz w:val="20"/>
                <w:lang w:bidi="x-none"/>
              </w:rPr>
              <w:t xml:space="preserve">                                                                                      </w:t>
            </w:r>
            <w:r>
              <w:rPr>
                <w:rFonts w:ascii="Cambria" w:hAnsi="Cambria"/>
                <w:b/>
                <w:sz w:val="20"/>
                <w:lang w:bidi="x-none"/>
              </w:rPr>
              <w:t>2.3.3 – Appreciate the effectiveness and artistry of print and non-print texts</w:t>
            </w:r>
          </w:p>
          <w:p w14:paraId="23AC804B" w14:textId="352B5809" w:rsidR="005A4B9F" w:rsidRPr="00A2293B" w:rsidRDefault="00EF4C55" w:rsidP="003D1269">
            <w:pPr>
              <w:spacing w:line="240" w:lineRule="auto"/>
              <w:rPr>
                <w:rFonts w:ascii="Cambria" w:hAnsi="Cambria"/>
                <w:b/>
                <w:sz w:val="20"/>
                <w:u w:val="single"/>
                <w:lang w:bidi="x-none"/>
              </w:rPr>
            </w:pPr>
            <w:r w:rsidRPr="00A2293B">
              <w:rPr>
                <w:rFonts w:ascii="Cambria" w:hAnsi="Cambria"/>
                <w:b/>
                <w:sz w:val="20"/>
                <w:u w:val="single"/>
                <w:lang w:bidi="x-none"/>
              </w:rPr>
              <w:t>ART</w:t>
            </w:r>
            <w:r w:rsidR="00A2293B">
              <w:rPr>
                <w:rFonts w:ascii="Cambria" w:hAnsi="Cambria"/>
                <w:b/>
                <w:sz w:val="20"/>
                <w:u w:val="single"/>
                <w:lang w:bidi="x-none"/>
              </w:rPr>
              <w:t xml:space="preserve"> 10</w:t>
            </w:r>
            <w:r w:rsidRPr="00A2293B">
              <w:rPr>
                <w:rFonts w:ascii="Cambria" w:hAnsi="Cambria"/>
                <w:b/>
                <w:sz w:val="20"/>
                <w:u w:val="single"/>
                <w:lang w:bidi="x-none"/>
              </w:rPr>
              <w:t>:</w:t>
            </w:r>
          </w:p>
          <w:p w14:paraId="1A45218B" w14:textId="0062C557" w:rsidR="00EF4C55" w:rsidRDefault="00A2293B" w:rsidP="003D1269">
            <w:pPr>
              <w:spacing w:line="240" w:lineRule="auto"/>
              <w:rPr>
                <w:rFonts w:ascii="Cambria" w:hAnsi="Cambria"/>
                <w:b/>
                <w:sz w:val="20"/>
                <w:lang w:bidi="x-none"/>
              </w:rPr>
            </w:pPr>
            <w:r>
              <w:rPr>
                <w:rFonts w:ascii="Cambria" w:hAnsi="Cambria"/>
                <w:b/>
                <w:sz w:val="20"/>
                <w:lang w:bidi="x-none"/>
              </w:rPr>
              <w:t xml:space="preserve">Encounters – Sources of Images </w:t>
            </w:r>
          </w:p>
          <w:p w14:paraId="68394157" w14:textId="77777777" w:rsidR="00A2293B" w:rsidRDefault="00A2293B" w:rsidP="003D1269">
            <w:pPr>
              <w:spacing w:line="240" w:lineRule="auto"/>
              <w:rPr>
                <w:rFonts w:ascii="Cambria" w:hAnsi="Cambria"/>
                <w:b/>
                <w:sz w:val="20"/>
                <w:lang w:bidi="x-none"/>
              </w:rPr>
            </w:pPr>
            <w:r>
              <w:rPr>
                <w:rFonts w:ascii="Cambria" w:hAnsi="Cambria"/>
                <w:b/>
                <w:sz w:val="20"/>
                <w:lang w:bidi="x-none"/>
              </w:rPr>
              <w:t>Investigate the process of abstracting form from a source in order to create objects or images.</w:t>
            </w:r>
          </w:p>
          <w:p w14:paraId="69611955" w14:textId="77777777" w:rsidR="00A2293B" w:rsidRDefault="00A2293B" w:rsidP="003D1269">
            <w:pPr>
              <w:spacing w:line="240" w:lineRule="auto"/>
              <w:rPr>
                <w:rFonts w:ascii="Cambria" w:hAnsi="Cambria"/>
                <w:b/>
                <w:sz w:val="20"/>
                <w:lang w:bidi="x-none"/>
              </w:rPr>
            </w:pPr>
            <w:r>
              <w:rPr>
                <w:rFonts w:ascii="Cambria" w:hAnsi="Cambria"/>
                <w:b/>
                <w:sz w:val="20"/>
                <w:lang w:bidi="x-none"/>
              </w:rPr>
              <w:t>Concepts</w:t>
            </w:r>
          </w:p>
          <w:p w14:paraId="719B16E0" w14:textId="4590D919" w:rsidR="003153FC" w:rsidRPr="00A2293B" w:rsidRDefault="00A2293B" w:rsidP="00A2293B">
            <w:pPr>
              <w:spacing w:line="240" w:lineRule="auto"/>
              <w:rPr>
                <w:rFonts w:ascii="Cambria" w:hAnsi="Cambria"/>
                <w:b/>
                <w:sz w:val="20"/>
                <w:lang w:bidi="x-none"/>
              </w:rPr>
            </w:pPr>
            <w:r>
              <w:rPr>
                <w:rFonts w:ascii="Cambria" w:hAnsi="Cambria"/>
                <w:b/>
                <w:sz w:val="20"/>
                <w:lang w:bidi="x-none"/>
              </w:rPr>
              <w:t>A. Artists simplify, exaggerate and rearrange parts of objects in their depictions of images.             B. Artists select from natural forms in order to develop decorative motifs.</w:t>
            </w:r>
          </w:p>
        </w:tc>
      </w:tr>
      <w:tr w:rsidR="003153FC" w:rsidRPr="00F3342B" w14:paraId="3AA3DCA5" w14:textId="77777777" w:rsidTr="00582E8D">
        <w:tc>
          <w:tcPr>
            <w:tcW w:w="2639" w:type="pct"/>
            <w:gridSpan w:val="3"/>
            <w:shd w:val="clear" w:color="auto" w:fill="000000"/>
          </w:tcPr>
          <w:p w14:paraId="7EFAE4ED" w14:textId="2AA0CD2D" w:rsidR="003153FC" w:rsidRPr="00610DEE" w:rsidRDefault="003153FC" w:rsidP="003153FC">
            <w:pPr>
              <w:jc w:val="center"/>
              <w:rPr>
                <w:rFonts w:ascii="Cambria" w:hAnsi="Cambria"/>
                <w:b/>
                <w:color w:val="FFFFFF" w:themeColor="background1"/>
                <w:sz w:val="20"/>
                <w:lang w:bidi="x-none"/>
              </w:rPr>
            </w:pPr>
            <w:r w:rsidRPr="00610DEE">
              <w:rPr>
                <w:rFonts w:ascii="Cambria" w:hAnsi="Cambria"/>
                <w:b/>
                <w:color w:val="FFFFFF" w:themeColor="background1"/>
                <w:lang w:bidi="x-none"/>
              </w:rPr>
              <w:t>LEARNING OBJECTIVES (Students will)</w:t>
            </w:r>
          </w:p>
        </w:tc>
        <w:tc>
          <w:tcPr>
            <w:tcW w:w="2361" w:type="pct"/>
            <w:gridSpan w:val="2"/>
            <w:shd w:val="clear" w:color="auto" w:fill="000000"/>
          </w:tcPr>
          <w:p w14:paraId="7A2D65B5" w14:textId="77777777" w:rsidR="003153FC" w:rsidRPr="00610DEE" w:rsidRDefault="003153FC" w:rsidP="003153FC">
            <w:pPr>
              <w:jc w:val="center"/>
              <w:rPr>
                <w:rFonts w:ascii="Cambria" w:hAnsi="Cambria"/>
                <w:b/>
                <w:color w:val="FFFFFF" w:themeColor="background1"/>
                <w:sz w:val="20"/>
                <w:lang w:bidi="x-none"/>
              </w:rPr>
            </w:pPr>
            <w:r w:rsidRPr="00610DEE">
              <w:rPr>
                <w:rFonts w:ascii="Cambria" w:hAnsi="Cambria"/>
                <w:b/>
                <w:color w:val="FFFFFF" w:themeColor="background1"/>
                <w:sz w:val="20"/>
                <w:lang w:bidi="x-none"/>
              </w:rPr>
              <w:t xml:space="preserve">ASSESSMENTS </w:t>
            </w:r>
          </w:p>
        </w:tc>
      </w:tr>
      <w:tr w:rsidR="003153FC" w:rsidRPr="00F3342B" w14:paraId="26FE0CAA" w14:textId="77777777" w:rsidTr="00582E8D">
        <w:tc>
          <w:tcPr>
            <w:tcW w:w="2639" w:type="pct"/>
            <w:gridSpan w:val="3"/>
            <w:shd w:val="clear" w:color="auto" w:fill="auto"/>
          </w:tcPr>
          <w:p w14:paraId="3B548494" w14:textId="5EE179D7" w:rsidR="003153FC" w:rsidRDefault="00C45C9A" w:rsidP="003153FC">
            <w:pPr>
              <w:pStyle w:val="ListParagraph"/>
              <w:numPr>
                <w:ilvl w:val="0"/>
                <w:numId w:val="13"/>
              </w:numPr>
              <w:rPr>
                <w:rFonts w:ascii="Cambria" w:hAnsi="Cambria"/>
                <w:b/>
                <w:sz w:val="20"/>
                <w:lang w:bidi="x-none"/>
              </w:rPr>
            </w:pPr>
            <w:r>
              <w:rPr>
                <w:rFonts w:ascii="Cambria" w:hAnsi="Cambria"/>
                <w:b/>
                <w:sz w:val="20"/>
                <w:lang w:bidi="x-none"/>
              </w:rPr>
              <w:t xml:space="preserve">Listen to the book and view the video of The Lost Thing by Shaun Tan. </w:t>
            </w:r>
            <w:r w:rsidR="003153FC">
              <w:rPr>
                <w:rFonts w:ascii="Cambria" w:hAnsi="Cambria"/>
                <w:b/>
                <w:sz w:val="20"/>
                <w:lang w:bidi="x-none"/>
              </w:rPr>
              <w:t xml:space="preserve"> </w:t>
            </w:r>
          </w:p>
          <w:p w14:paraId="346EE50D" w14:textId="77777777" w:rsidR="003153FC" w:rsidRDefault="00C45C9A" w:rsidP="003153FC">
            <w:pPr>
              <w:pStyle w:val="ListParagraph"/>
              <w:numPr>
                <w:ilvl w:val="0"/>
                <w:numId w:val="13"/>
              </w:numPr>
              <w:rPr>
                <w:rFonts w:ascii="Cambria" w:hAnsi="Cambria"/>
                <w:b/>
                <w:sz w:val="20"/>
                <w:lang w:bidi="x-none"/>
              </w:rPr>
            </w:pPr>
            <w:r>
              <w:rPr>
                <w:rFonts w:ascii="Cambria" w:hAnsi="Cambria"/>
                <w:b/>
                <w:sz w:val="20"/>
                <w:lang w:bidi="x-none"/>
              </w:rPr>
              <w:t>Write a paragraph answering 5 questions about the book.</w:t>
            </w:r>
          </w:p>
          <w:p w14:paraId="1D5601E9" w14:textId="22690572" w:rsidR="003153FC" w:rsidRPr="00C45C9A" w:rsidRDefault="00C45C9A" w:rsidP="00C45C9A">
            <w:pPr>
              <w:pStyle w:val="ListParagraph"/>
              <w:numPr>
                <w:ilvl w:val="0"/>
                <w:numId w:val="13"/>
              </w:numPr>
              <w:rPr>
                <w:rFonts w:ascii="Cambria" w:hAnsi="Cambria"/>
                <w:b/>
                <w:sz w:val="20"/>
                <w:lang w:bidi="x-none"/>
              </w:rPr>
            </w:pPr>
            <w:r>
              <w:rPr>
                <w:rFonts w:ascii="Cambria" w:hAnsi="Cambria"/>
                <w:b/>
                <w:sz w:val="20"/>
                <w:lang w:bidi="x-none"/>
              </w:rPr>
              <w:t>Represent the</w:t>
            </w:r>
            <w:r w:rsidR="007D2957">
              <w:rPr>
                <w:rFonts w:ascii="Cambria" w:hAnsi="Cambria"/>
                <w:b/>
                <w:sz w:val="20"/>
                <w:lang w:bidi="x-none"/>
              </w:rPr>
              <w:t xml:space="preserve">ir ideas through newspaper and </w:t>
            </w:r>
            <w:r>
              <w:rPr>
                <w:rFonts w:ascii="Cambria" w:hAnsi="Cambria"/>
                <w:b/>
                <w:sz w:val="20"/>
                <w:lang w:bidi="x-none"/>
              </w:rPr>
              <w:t>magazine collage</w:t>
            </w:r>
          </w:p>
        </w:tc>
        <w:tc>
          <w:tcPr>
            <w:tcW w:w="2361" w:type="pct"/>
            <w:gridSpan w:val="2"/>
            <w:shd w:val="clear" w:color="auto" w:fill="auto"/>
          </w:tcPr>
          <w:p w14:paraId="0794077D" w14:textId="2059B236" w:rsidR="003153FC" w:rsidRDefault="00EF4C55" w:rsidP="003153FC">
            <w:pPr>
              <w:pStyle w:val="ListParagraph"/>
              <w:numPr>
                <w:ilvl w:val="0"/>
                <w:numId w:val="13"/>
              </w:numPr>
              <w:rPr>
                <w:rFonts w:ascii="Cambria" w:hAnsi="Cambria"/>
                <w:sz w:val="20"/>
                <w:lang w:bidi="x-none"/>
              </w:rPr>
            </w:pPr>
            <w:r w:rsidRPr="007D2957">
              <w:rPr>
                <w:rFonts w:ascii="Cambria" w:hAnsi="Cambria"/>
                <w:b/>
                <w:sz w:val="20"/>
                <w:lang w:bidi="x-none"/>
              </w:rPr>
              <w:t>Observations</w:t>
            </w:r>
            <w:r w:rsidR="003153FC">
              <w:rPr>
                <w:rFonts w:ascii="Cambria" w:hAnsi="Cambria"/>
                <w:sz w:val="20"/>
                <w:lang w:bidi="x-none"/>
              </w:rPr>
              <w:t xml:space="preserve"> </w:t>
            </w:r>
            <w:r w:rsidR="007D2957">
              <w:rPr>
                <w:rFonts w:ascii="Cambria" w:hAnsi="Cambria"/>
                <w:sz w:val="20"/>
                <w:lang w:bidi="x-none"/>
              </w:rPr>
              <w:t xml:space="preserve"> - observe student’s reactions and responses to book and video.</w:t>
            </w:r>
          </w:p>
          <w:p w14:paraId="74D5C0B2" w14:textId="77777777" w:rsidR="00582E8D" w:rsidRDefault="00EF4C55" w:rsidP="003153FC">
            <w:pPr>
              <w:pStyle w:val="ListParagraph"/>
              <w:numPr>
                <w:ilvl w:val="0"/>
                <w:numId w:val="13"/>
              </w:numPr>
              <w:rPr>
                <w:rFonts w:ascii="Cambria" w:hAnsi="Cambria"/>
                <w:sz w:val="20"/>
                <w:lang w:bidi="x-none"/>
              </w:rPr>
            </w:pPr>
            <w:r w:rsidRPr="007D2957">
              <w:rPr>
                <w:rFonts w:ascii="Cambria" w:hAnsi="Cambria"/>
                <w:b/>
                <w:sz w:val="20"/>
                <w:lang w:bidi="x-none"/>
              </w:rPr>
              <w:t>Key Questions</w:t>
            </w:r>
            <w:r w:rsidR="007D2957">
              <w:rPr>
                <w:rFonts w:ascii="Cambria" w:hAnsi="Cambria"/>
                <w:sz w:val="20"/>
                <w:lang w:bidi="x-none"/>
              </w:rPr>
              <w:t xml:space="preserve"> – What are the underlying messages of this book? </w:t>
            </w:r>
          </w:p>
          <w:p w14:paraId="238E769C" w14:textId="77777777" w:rsidR="00582E8D" w:rsidRDefault="007D2957" w:rsidP="003153FC">
            <w:pPr>
              <w:pStyle w:val="ListParagraph"/>
              <w:numPr>
                <w:ilvl w:val="0"/>
                <w:numId w:val="13"/>
              </w:numPr>
              <w:rPr>
                <w:rFonts w:ascii="Cambria" w:hAnsi="Cambria"/>
                <w:sz w:val="20"/>
                <w:lang w:bidi="x-none"/>
              </w:rPr>
            </w:pPr>
            <w:r>
              <w:rPr>
                <w:rFonts w:ascii="Cambria" w:hAnsi="Cambria"/>
                <w:sz w:val="20"/>
                <w:lang w:bidi="x-none"/>
              </w:rPr>
              <w:t xml:space="preserve">What do you notice about the art? How does it make you feel? </w:t>
            </w:r>
          </w:p>
          <w:p w14:paraId="54EFF098" w14:textId="2B68FBAA" w:rsidR="003153FC" w:rsidRDefault="007D2957" w:rsidP="003153FC">
            <w:pPr>
              <w:pStyle w:val="ListParagraph"/>
              <w:numPr>
                <w:ilvl w:val="0"/>
                <w:numId w:val="13"/>
              </w:numPr>
              <w:rPr>
                <w:rFonts w:ascii="Cambria" w:hAnsi="Cambria"/>
                <w:sz w:val="20"/>
                <w:lang w:bidi="x-none"/>
              </w:rPr>
            </w:pPr>
            <w:r>
              <w:rPr>
                <w:rFonts w:ascii="Cambria" w:hAnsi="Cambria"/>
                <w:sz w:val="20"/>
                <w:lang w:bidi="x-none"/>
              </w:rPr>
              <w:t>What do you think the author is saying about urbanization?</w:t>
            </w:r>
          </w:p>
          <w:p w14:paraId="758B7D0D" w14:textId="034942D4" w:rsidR="00582E8D" w:rsidRDefault="00582E8D" w:rsidP="003153FC">
            <w:pPr>
              <w:pStyle w:val="ListParagraph"/>
              <w:numPr>
                <w:ilvl w:val="0"/>
                <w:numId w:val="13"/>
              </w:numPr>
              <w:rPr>
                <w:rFonts w:ascii="Cambria" w:hAnsi="Cambria"/>
                <w:sz w:val="20"/>
                <w:lang w:bidi="x-none"/>
              </w:rPr>
            </w:pPr>
            <w:r>
              <w:rPr>
                <w:rFonts w:ascii="Cambria" w:hAnsi="Cambria"/>
                <w:sz w:val="20"/>
                <w:lang w:bidi="x-none"/>
              </w:rPr>
              <w:t>What are the dominant colours in the book?</w:t>
            </w:r>
          </w:p>
          <w:p w14:paraId="3202A1D5" w14:textId="44A44C47" w:rsidR="003153FC" w:rsidRDefault="00EF4C55" w:rsidP="003153FC">
            <w:pPr>
              <w:pStyle w:val="ListParagraph"/>
              <w:numPr>
                <w:ilvl w:val="0"/>
                <w:numId w:val="13"/>
              </w:numPr>
              <w:rPr>
                <w:rFonts w:ascii="Cambria" w:hAnsi="Cambria"/>
                <w:sz w:val="20"/>
                <w:lang w:bidi="x-none"/>
              </w:rPr>
            </w:pPr>
            <w:r w:rsidRPr="007D2957">
              <w:rPr>
                <w:rFonts w:ascii="Cambria" w:hAnsi="Cambria"/>
                <w:b/>
                <w:sz w:val="20"/>
                <w:lang w:bidi="x-none"/>
              </w:rPr>
              <w:t>Products &amp; Performances</w:t>
            </w:r>
            <w:r w:rsidR="003E1DC1">
              <w:rPr>
                <w:rFonts w:ascii="Cambria" w:hAnsi="Cambria"/>
                <w:sz w:val="20"/>
                <w:lang w:bidi="x-none"/>
              </w:rPr>
              <w:t xml:space="preserve"> - W</w:t>
            </w:r>
            <w:r w:rsidR="007D2957">
              <w:rPr>
                <w:rFonts w:ascii="Cambria" w:hAnsi="Cambria"/>
                <w:sz w:val="20"/>
                <w:lang w:bidi="x-none"/>
              </w:rPr>
              <w:t xml:space="preserve">orksheet of questions as they are listening to and watching </w:t>
            </w:r>
            <w:r w:rsidR="007D2957" w:rsidRPr="007D2957">
              <w:rPr>
                <w:rFonts w:ascii="Cambria" w:hAnsi="Cambria"/>
                <w:i/>
                <w:sz w:val="20"/>
                <w:lang w:bidi="x-none"/>
              </w:rPr>
              <w:t>The Lost Thing</w:t>
            </w:r>
            <w:r w:rsidR="007D2957">
              <w:rPr>
                <w:rFonts w:ascii="Cambria" w:hAnsi="Cambria"/>
                <w:sz w:val="20"/>
                <w:lang w:bidi="x-none"/>
              </w:rPr>
              <w:t>.</w:t>
            </w:r>
          </w:p>
          <w:p w14:paraId="13EDDB2D" w14:textId="3715D77A" w:rsidR="007D2957" w:rsidRPr="009E3DC2" w:rsidRDefault="007D2957" w:rsidP="007D2957">
            <w:pPr>
              <w:pStyle w:val="ListParagraph"/>
              <w:ind w:left="360"/>
              <w:rPr>
                <w:rFonts w:ascii="Cambria" w:hAnsi="Cambria"/>
                <w:sz w:val="20"/>
                <w:lang w:bidi="x-none"/>
              </w:rPr>
            </w:pPr>
            <w:r w:rsidRPr="007D2957">
              <w:rPr>
                <w:rFonts w:ascii="Cambria" w:hAnsi="Cambria"/>
                <w:sz w:val="20"/>
                <w:lang w:bidi="x-none"/>
              </w:rPr>
              <w:t>-</w:t>
            </w:r>
            <w:r w:rsidR="003E1DC1">
              <w:rPr>
                <w:rFonts w:ascii="Cambria" w:hAnsi="Cambria"/>
                <w:sz w:val="20"/>
                <w:lang w:bidi="x-none"/>
              </w:rPr>
              <w:t xml:space="preserve"> C</w:t>
            </w:r>
            <w:r>
              <w:rPr>
                <w:rFonts w:ascii="Cambria" w:hAnsi="Cambria"/>
                <w:sz w:val="20"/>
                <w:lang w:bidi="x-none"/>
              </w:rPr>
              <w:t>ollage</w:t>
            </w:r>
            <w:r w:rsidR="003E1DC1">
              <w:rPr>
                <w:rFonts w:ascii="Cambria" w:hAnsi="Cambria"/>
                <w:sz w:val="20"/>
                <w:lang w:bidi="x-none"/>
              </w:rPr>
              <w:t xml:space="preserve"> of a blending of the Industrial and </w:t>
            </w:r>
            <w:r w:rsidR="003E1DC1">
              <w:rPr>
                <w:rFonts w:ascii="Cambria" w:hAnsi="Cambria"/>
                <w:sz w:val="20"/>
                <w:lang w:bidi="x-none"/>
              </w:rPr>
              <w:lastRenderedPageBreak/>
              <w:t>Organic Worlds</w:t>
            </w:r>
            <w:r>
              <w:rPr>
                <w:rFonts w:ascii="Cambria" w:hAnsi="Cambria"/>
                <w:sz w:val="20"/>
                <w:lang w:bidi="x-none"/>
              </w:rPr>
              <w:t>.</w:t>
            </w:r>
          </w:p>
        </w:tc>
      </w:tr>
      <w:tr w:rsidR="003153FC" w:rsidRPr="00F3342B" w14:paraId="24CA97D6" w14:textId="77777777" w:rsidTr="00582E8D">
        <w:tc>
          <w:tcPr>
            <w:tcW w:w="2639" w:type="pct"/>
            <w:gridSpan w:val="3"/>
            <w:tcBorders>
              <w:bottom w:val="single" w:sz="4" w:space="0" w:color="auto"/>
            </w:tcBorders>
            <w:shd w:val="clear" w:color="auto" w:fill="000000"/>
          </w:tcPr>
          <w:p w14:paraId="7B389BE3" w14:textId="77777777" w:rsidR="003153FC" w:rsidRPr="00610DEE" w:rsidRDefault="003153FC" w:rsidP="003153FC">
            <w:pPr>
              <w:jc w:val="center"/>
              <w:rPr>
                <w:rFonts w:ascii="Cambria" w:hAnsi="Cambria"/>
                <w:b/>
                <w:color w:val="FFFFFF" w:themeColor="background1"/>
                <w:lang w:bidi="x-none"/>
              </w:rPr>
            </w:pPr>
            <w:r w:rsidRPr="00610DEE">
              <w:rPr>
                <w:rFonts w:ascii="Cambria" w:hAnsi="Cambria"/>
                <w:b/>
                <w:color w:val="FFFFFF" w:themeColor="background1"/>
                <w:lang w:bidi="x-none"/>
              </w:rPr>
              <w:lastRenderedPageBreak/>
              <w:t>LEARNING RESOURCES CONSULTED</w:t>
            </w:r>
          </w:p>
        </w:tc>
        <w:tc>
          <w:tcPr>
            <w:tcW w:w="2361" w:type="pct"/>
            <w:gridSpan w:val="2"/>
            <w:tcBorders>
              <w:bottom w:val="single" w:sz="4" w:space="0" w:color="auto"/>
            </w:tcBorders>
            <w:shd w:val="clear" w:color="auto" w:fill="000000"/>
          </w:tcPr>
          <w:p w14:paraId="45C15444" w14:textId="77777777" w:rsidR="003153FC" w:rsidRPr="00610DEE" w:rsidRDefault="003153FC" w:rsidP="003153FC">
            <w:pPr>
              <w:jc w:val="center"/>
              <w:rPr>
                <w:rFonts w:ascii="Cambria" w:hAnsi="Cambria"/>
                <w:b/>
                <w:color w:val="FFFFFF" w:themeColor="background1"/>
                <w:lang w:bidi="x-none"/>
              </w:rPr>
            </w:pPr>
            <w:r w:rsidRPr="00610DEE">
              <w:rPr>
                <w:rFonts w:ascii="Cambria" w:hAnsi="Cambria"/>
                <w:b/>
                <w:color w:val="FFFFFF" w:themeColor="background1"/>
                <w:lang w:bidi="x-none"/>
              </w:rPr>
              <w:t>MATERIALS AND EQUIPMENT</w:t>
            </w:r>
          </w:p>
        </w:tc>
      </w:tr>
      <w:tr w:rsidR="003153FC" w:rsidRPr="00F3342B" w14:paraId="67067575" w14:textId="77777777" w:rsidTr="00582E8D">
        <w:tc>
          <w:tcPr>
            <w:tcW w:w="2639" w:type="pct"/>
            <w:gridSpan w:val="3"/>
            <w:tcBorders>
              <w:bottom w:val="single" w:sz="4" w:space="0" w:color="auto"/>
            </w:tcBorders>
            <w:shd w:val="clear" w:color="auto" w:fill="auto"/>
          </w:tcPr>
          <w:p w14:paraId="286251A8" w14:textId="12090CF3" w:rsidR="007F4FB9" w:rsidRDefault="007F4FB9" w:rsidP="007F4FB9">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English Language Arts Program of Studies </w:t>
            </w:r>
            <w:hyperlink r:id="rId16" w:history="1">
              <w:r w:rsidRPr="002F067D">
                <w:rPr>
                  <w:rStyle w:val="Hyperlink"/>
                  <w:rFonts w:ascii="Cambria" w:hAnsi="Cambria"/>
                  <w:sz w:val="20"/>
                  <w:lang w:bidi="x-none"/>
                </w:rPr>
                <w:t>https://education.alberta.ca/media/645805/srhelapofs.pdf</w:t>
              </w:r>
            </w:hyperlink>
          </w:p>
          <w:p w14:paraId="2F2C904A" w14:textId="7971B2C4" w:rsidR="007F4FB9" w:rsidRDefault="007F4FB9" w:rsidP="007F4FB9">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Art Program of Studies </w:t>
            </w:r>
            <w:hyperlink r:id="rId17" w:history="1">
              <w:r w:rsidRPr="002F067D">
                <w:rPr>
                  <w:rStyle w:val="Hyperlink"/>
                  <w:rFonts w:ascii="Cambria" w:hAnsi="Cambria"/>
                  <w:sz w:val="20"/>
                  <w:lang w:bidi="x-none"/>
                </w:rPr>
                <w:t>http://www.education.alberta.ca/media/313036/art10.pdf</w:t>
              </w:r>
            </w:hyperlink>
          </w:p>
          <w:p w14:paraId="0B2FAC23" w14:textId="4711C59B" w:rsidR="007F4FB9" w:rsidRPr="007D2957" w:rsidRDefault="007F4FB9" w:rsidP="007D2957">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Tan, Shaun, Lost and Found, </w:t>
            </w:r>
            <w:r>
              <w:rPr>
                <w:rFonts w:ascii="Cambria" w:hAnsi="Cambria"/>
                <w:i/>
                <w:sz w:val="20"/>
                <w:lang w:bidi="x-none"/>
              </w:rPr>
              <w:t xml:space="preserve">Lost and Found. </w:t>
            </w:r>
            <w:r>
              <w:rPr>
                <w:rFonts w:ascii="Cambria" w:hAnsi="Cambria"/>
                <w:sz w:val="20"/>
                <w:lang w:bidi="x-none"/>
              </w:rPr>
              <w:t xml:space="preserve">Sydney: </w:t>
            </w:r>
            <w:r w:rsidR="007D2957">
              <w:rPr>
                <w:rFonts w:ascii="Cambria" w:hAnsi="Cambria"/>
                <w:sz w:val="20"/>
                <w:lang w:bidi="x-none"/>
              </w:rPr>
              <w:t>Arthur A. Levine Books, 2009. Print.</w:t>
            </w:r>
          </w:p>
        </w:tc>
        <w:tc>
          <w:tcPr>
            <w:tcW w:w="2361" w:type="pct"/>
            <w:gridSpan w:val="2"/>
            <w:tcBorders>
              <w:bottom w:val="single" w:sz="4" w:space="0" w:color="auto"/>
            </w:tcBorders>
            <w:shd w:val="clear" w:color="auto" w:fill="auto"/>
          </w:tcPr>
          <w:p w14:paraId="52BA635D" w14:textId="5CAD67A1" w:rsidR="003153FC"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Smartboard, Computer on which to show:</w:t>
            </w:r>
            <w:r>
              <w:t xml:space="preserve"> </w:t>
            </w:r>
            <w:hyperlink r:id="rId18" w:history="1">
              <w:r w:rsidRPr="002F067D">
                <w:rPr>
                  <w:rStyle w:val="Hyperlink"/>
                  <w:rFonts w:ascii="Cambria" w:hAnsi="Cambria"/>
                  <w:b/>
                  <w:sz w:val="20"/>
                  <w:lang w:bidi="x-none"/>
                </w:rPr>
                <w:t>https://www.youtube.com/watch?v=S1JoliFXH74</w:t>
              </w:r>
            </w:hyperlink>
            <w:r>
              <w:rPr>
                <w:rFonts w:ascii="Cambria" w:hAnsi="Cambria"/>
                <w:b/>
                <w:sz w:val="20"/>
                <w:lang w:bidi="x-none"/>
              </w:rPr>
              <w:t xml:space="preserve"> </w:t>
            </w:r>
          </w:p>
          <w:p w14:paraId="3441C7B5" w14:textId="77777777" w:rsidR="001D21B5"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 xml:space="preserve">A copy of the book </w:t>
            </w:r>
            <w:r w:rsidRPr="001D21B5">
              <w:rPr>
                <w:rFonts w:ascii="Cambria" w:hAnsi="Cambria"/>
                <w:b/>
                <w:i/>
                <w:sz w:val="20"/>
                <w:lang w:bidi="x-none"/>
              </w:rPr>
              <w:t>Lost and Found</w:t>
            </w:r>
            <w:r>
              <w:rPr>
                <w:rFonts w:ascii="Cambria" w:hAnsi="Cambria"/>
                <w:b/>
                <w:i/>
                <w:sz w:val="20"/>
                <w:lang w:bidi="x-none"/>
              </w:rPr>
              <w:t xml:space="preserve"> </w:t>
            </w:r>
            <w:r>
              <w:rPr>
                <w:rFonts w:ascii="Cambria" w:hAnsi="Cambria"/>
                <w:b/>
                <w:sz w:val="20"/>
                <w:lang w:bidi="x-none"/>
              </w:rPr>
              <w:t>by Shaun Tan</w:t>
            </w:r>
          </w:p>
          <w:p w14:paraId="7B8DCF54" w14:textId="5CD7A93C" w:rsidR="003A18F7" w:rsidRDefault="003A18F7"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Venn Diagram (28 copies)</w:t>
            </w:r>
          </w:p>
          <w:p w14:paraId="59A9B155" w14:textId="77777777" w:rsidR="001D21B5"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Cardstock Paper (28)</w:t>
            </w:r>
          </w:p>
          <w:p w14:paraId="7F21DEAC" w14:textId="77777777" w:rsidR="001D21B5"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Newspapers</w:t>
            </w:r>
          </w:p>
          <w:p w14:paraId="2E4F4B6A" w14:textId="77777777" w:rsidR="001D21B5"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Magazines</w:t>
            </w:r>
          </w:p>
          <w:p w14:paraId="0F422E7D" w14:textId="5B256822" w:rsidR="001D21B5"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Scissors</w:t>
            </w:r>
          </w:p>
          <w:p w14:paraId="3EEB6174" w14:textId="4518C368" w:rsidR="001D21B5" w:rsidRPr="00F3342B" w:rsidRDefault="001D21B5" w:rsidP="003153FC">
            <w:pPr>
              <w:numPr>
                <w:ilvl w:val="0"/>
                <w:numId w:val="12"/>
              </w:numPr>
              <w:spacing w:after="0" w:line="240" w:lineRule="auto"/>
              <w:ind w:left="180" w:hanging="180"/>
              <w:rPr>
                <w:rFonts w:ascii="Cambria" w:hAnsi="Cambria"/>
                <w:b/>
                <w:sz w:val="20"/>
                <w:lang w:bidi="x-none"/>
              </w:rPr>
            </w:pPr>
            <w:r>
              <w:rPr>
                <w:rFonts w:ascii="Cambria" w:hAnsi="Cambria"/>
                <w:b/>
                <w:sz w:val="20"/>
                <w:lang w:bidi="x-none"/>
              </w:rPr>
              <w:t xml:space="preserve">Glue Sticks </w:t>
            </w:r>
          </w:p>
        </w:tc>
      </w:tr>
      <w:tr w:rsidR="003153FC" w:rsidRPr="00F3342B" w14:paraId="1FF6DE6E" w14:textId="77777777" w:rsidTr="003153FC">
        <w:tc>
          <w:tcPr>
            <w:tcW w:w="5000" w:type="pct"/>
            <w:gridSpan w:val="5"/>
            <w:tcBorders>
              <w:bottom w:val="single" w:sz="4" w:space="0" w:color="auto"/>
            </w:tcBorders>
            <w:shd w:val="clear" w:color="auto" w:fill="000000"/>
          </w:tcPr>
          <w:p w14:paraId="06770B3D" w14:textId="78FE27A8" w:rsidR="003153FC" w:rsidRPr="00610DEE" w:rsidRDefault="003153FC" w:rsidP="003153FC">
            <w:pPr>
              <w:jc w:val="center"/>
              <w:rPr>
                <w:rFonts w:ascii="Cambria" w:hAnsi="Cambria"/>
                <w:b/>
                <w:color w:val="FFFFFF" w:themeColor="background1"/>
                <w:lang w:bidi="x-none"/>
              </w:rPr>
            </w:pPr>
            <w:r w:rsidRPr="00610DEE">
              <w:rPr>
                <w:rFonts w:ascii="Cambria" w:hAnsi="Cambria"/>
                <w:b/>
                <w:color w:val="FFFFFF" w:themeColor="background1"/>
                <w:lang w:bidi="x-none"/>
              </w:rPr>
              <w:t>PROCEDURE</w:t>
            </w:r>
          </w:p>
        </w:tc>
      </w:tr>
      <w:tr w:rsidR="003153FC" w:rsidRPr="00F3342B" w14:paraId="310859DF" w14:textId="77777777" w:rsidTr="00582E8D">
        <w:tc>
          <w:tcPr>
            <w:tcW w:w="4392" w:type="pct"/>
            <w:gridSpan w:val="4"/>
            <w:shd w:val="clear" w:color="auto" w:fill="A6A6A6"/>
          </w:tcPr>
          <w:p w14:paraId="5CBFEF6F" w14:textId="77777777" w:rsidR="003153FC" w:rsidRPr="00F3342B" w:rsidRDefault="003153FC" w:rsidP="003153FC">
            <w:pPr>
              <w:jc w:val="center"/>
              <w:rPr>
                <w:rFonts w:ascii="Cambria" w:hAnsi="Cambria"/>
                <w:b/>
                <w:color w:val="FFFFFF"/>
                <w:sz w:val="20"/>
                <w:lang w:bidi="x-none"/>
              </w:rPr>
            </w:pPr>
            <w:r w:rsidRPr="00F3342B">
              <w:rPr>
                <w:rFonts w:ascii="Cambria" w:hAnsi="Cambria"/>
                <w:b/>
                <w:color w:val="FFFFFF"/>
                <w:sz w:val="20"/>
                <w:lang w:bidi="x-none"/>
              </w:rPr>
              <w:t>Introduction</w:t>
            </w:r>
          </w:p>
        </w:tc>
        <w:tc>
          <w:tcPr>
            <w:tcW w:w="608" w:type="pct"/>
            <w:shd w:val="clear" w:color="auto" w:fill="A6A6A6"/>
          </w:tcPr>
          <w:p w14:paraId="4A516E7C" w14:textId="77777777" w:rsidR="003153FC" w:rsidRPr="00F3342B" w:rsidRDefault="003153FC" w:rsidP="003153FC">
            <w:pPr>
              <w:jc w:val="center"/>
              <w:rPr>
                <w:rFonts w:ascii="Cambria" w:hAnsi="Cambria"/>
                <w:b/>
                <w:color w:val="FFFFFF"/>
                <w:sz w:val="20"/>
                <w:lang w:bidi="x-none"/>
              </w:rPr>
            </w:pPr>
            <w:r w:rsidRPr="00F3342B">
              <w:rPr>
                <w:rFonts w:ascii="Cambria" w:hAnsi="Cambria"/>
                <w:b/>
                <w:color w:val="FFFFFF"/>
                <w:sz w:val="20"/>
                <w:lang w:bidi="x-none"/>
              </w:rPr>
              <w:t>Time</w:t>
            </w:r>
          </w:p>
        </w:tc>
      </w:tr>
      <w:tr w:rsidR="003153FC" w:rsidRPr="00F3342B" w14:paraId="104A55C8" w14:textId="77777777" w:rsidTr="00582E8D">
        <w:tc>
          <w:tcPr>
            <w:tcW w:w="1346" w:type="pct"/>
            <w:gridSpan w:val="2"/>
            <w:tcBorders>
              <w:bottom w:val="single" w:sz="4" w:space="0" w:color="auto"/>
            </w:tcBorders>
            <w:shd w:val="clear" w:color="auto" w:fill="D9D9D9"/>
          </w:tcPr>
          <w:p w14:paraId="286C9D26" w14:textId="77777777" w:rsidR="003153FC" w:rsidRPr="00961D26" w:rsidRDefault="003153FC" w:rsidP="003153FC">
            <w:pPr>
              <w:rPr>
                <w:rFonts w:ascii="Cambria" w:hAnsi="Cambria"/>
                <w:b/>
                <w:i/>
                <w:sz w:val="20"/>
              </w:rPr>
            </w:pPr>
            <w:r w:rsidRPr="00961D26">
              <w:rPr>
                <w:rFonts w:ascii="Cambria" w:hAnsi="Cambria"/>
                <w:b/>
                <w:i/>
                <w:sz w:val="20"/>
              </w:rPr>
              <w:t>Attention Grabber</w:t>
            </w:r>
          </w:p>
        </w:tc>
        <w:tc>
          <w:tcPr>
            <w:tcW w:w="3046" w:type="pct"/>
            <w:gridSpan w:val="2"/>
            <w:tcBorders>
              <w:bottom w:val="single" w:sz="4" w:space="0" w:color="auto"/>
            </w:tcBorders>
            <w:shd w:val="clear" w:color="auto" w:fill="auto"/>
            <w:vAlign w:val="center"/>
          </w:tcPr>
          <w:p w14:paraId="69D58C2D" w14:textId="32649353" w:rsidR="003153FC" w:rsidRPr="00F3342B" w:rsidRDefault="001D21B5" w:rsidP="003153FC">
            <w:pPr>
              <w:rPr>
                <w:rFonts w:ascii="Cambria" w:hAnsi="Cambria"/>
                <w:sz w:val="20"/>
              </w:rPr>
            </w:pPr>
            <w:r>
              <w:rPr>
                <w:rFonts w:ascii="Cambria" w:hAnsi="Cambria"/>
                <w:sz w:val="20"/>
              </w:rPr>
              <w:t xml:space="preserve">Imagine living in a world with very little colour, no plants, no flowers, no dirt, an industrial world. People hardly talk to each other, hardly ever </w:t>
            </w:r>
            <w:r w:rsidR="003E498F">
              <w:rPr>
                <w:rFonts w:ascii="Cambria" w:hAnsi="Cambria"/>
                <w:sz w:val="20"/>
              </w:rPr>
              <w:t>smile;</w:t>
            </w:r>
            <w:r>
              <w:rPr>
                <w:rFonts w:ascii="Cambria" w:hAnsi="Cambria"/>
                <w:sz w:val="20"/>
              </w:rPr>
              <w:t xml:space="preserve"> they just go to work and come home every day. Show the city picture with lines of people in the book. How would you feel? What would your life be like?</w:t>
            </w:r>
          </w:p>
        </w:tc>
        <w:tc>
          <w:tcPr>
            <w:tcW w:w="608" w:type="pct"/>
            <w:tcBorders>
              <w:bottom w:val="single" w:sz="4" w:space="0" w:color="auto"/>
            </w:tcBorders>
            <w:shd w:val="clear" w:color="auto" w:fill="auto"/>
            <w:vAlign w:val="center"/>
          </w:tcPr>
          <w:p w14:paraId="406F7E3A" w14:textId="3318CAE6" w:rsidR="003153FC" w:rsidRPr="00F3342B" w:rsidRDefault="001D21B5" w:rsidP="003153FC">
            <w:pPr>
              <w:jc w:val="center"/>
              <w:rPr>
                <w:rFonts w:ascii="Cambria" w:hAnsi="Cambria"/>
                <w:sz w:val="20"/>
              </w:rPr>
            </w:pPr>
            <w:r>
              <w:rPr>
                <w:rFonts w:ascii="Cambria" w:hAnsi="Cambria"/>
                <w:sz w:val="20"/>
              </w:rPr>
              <w:t>5 minutes</w:t>
            </w:r>
          </w:p>
        </w:tc>
      </w:tr>
      <w:tr w:rsidR="003153FC" w:rsidRPr="00F3342B" w14:paraId="6C04CAE7" w14:textId="77777777" w:rsidTr="00582E8D">
        <w:tc>
          <w:tcPr>
            <w:tcW w:w="1346" w:type="pct"/>
            <w:gridSpan w:val="2"/>
            <w:tcBorders>
              <w:bottom w:val="single" w:sz="4" w:space="0" w:color="auto"/>
            </w:tcBorders>
            <w:shd w:val="clear" w:color="auto" w:fill="D9D9D9"/>
          </w:tcPr>
          <w:p w14:paraId="0EC9A3EA" w14:textId="77777777" w:rsidR="003153FC" w:rsidRPr="00961D26" w:rsidRDefault="003153FC" w:rsidP="003153FC">
            <w:pPr>
              <w:rPr>
                <w:rFonts w:ascii="Cambria" w:hAnsi="Cambria"/>
                <w:b/>
                <w:i/>
                <w:sz w:val="20"/>
              </w:rPr>
            </w:pPr>
            <w:r w:rsidRPr="00961D26">
              <w:rPr>
                <w:rFonts w:ascii="Cambria" w:hAnsi="Cambria"/>
                <w:b/>
                <w:i/>
                <w:sz w:val="20"/>
              </w:rPr>
              <w:t>Assessment of Prior Knowledge</w:t>
            </w:r>
          </w:p>
        </w:tc>
        <w:tc>
          <w:tcPr>
            <w:tcW w:w="3046" w:type="pct"/>
            <w:gridSpan w:val="2"/>
            <w:tcBorders>
              <w:bottom w:val="single" w:sz="4" w:space="0" w:color="auto"/>
            </w:tcBorders>
            <w:shd w:val="clear" w:color="auto" w:fill="auto"/>
            <w:vAlign w:val="center"/>
          </w:tcPr>
          <w:p w14:paraId="68A1FBB5" w14:textId="0C2FF537" w:rsidR="003153FC" w:rsidRPr="00F3342B" w:rsidRDefault="001D21B5" w:rsidP="003153FC">
            <w:pPr>
              <w:rPr>
                <w:rFonts w:ascii="Cambria" w:hAnsi="Cambria"/>
                <w:sz w:val="20"/>
              </w:rPr>
            </w:pPr>
            <w:r>
              <w:rPr>
                <w:rFonts w:ascii="Cambria" w:hAnsi="Cambria"/>
                <w:sz w:val="20"/>
              </w:rPr>
              <w:t>How many of you have heard of the artist Shaun Tan?</w:t>
            </w:r>
            <w:r w:rsidR="00582E8D">
              <w:rPr>
                <w:rFonts w:ascii="Cambria" w:hAnsi="Cambria"/>
                <w:sz w:val="20"/>
              </w:rPr>
              <w:t xml:space="preserve"> Who can tell me what Industrialism Art is?</w:t>
            </w:r>
          </w:p>
        </w:tc>
        <w:tc>
          <w:tcPr>
            <w:tcW w:w="608" w:type="pct"/>
            <w:tcBorders>
              <w:bottom w:val="single" w:sz="4" w:space="0" w:color="auto"/>
            </w:tcBorders>
            <w:shd w:val="clear" w:color="auto" w:fill="auto"/>
            <w:vAlign w:val="center"/>
          </w:tcPr>
          <w:p w14:paraId="29423555" w14:textId="77777777" w:rsidR="003153FC" w:rsidRPr="00F3342B" w:rsidRDefault="003153FC" w:rsidP="003153FC">
            <w:pPr>
              <w:jc w:val="center"/>
              <w:rPr>
                <w:rFonts w:ascii="Cambria" w:hAnsi="Cambria"/>
                <w:sz w:val="20"/>
              </w:rPr>
            </w:pPr>
          </w:p>
        </w:tc>
      </w:tr>
      <w:tr w:rsidR="003153FC" w:rsidRPr="00F3342B" w14:paraId="56EA01B5" w14:textId="77777777" w:rsidTr="00582E8D">
        <w:tc>
          <w:tcPr>
            <w:tcW w:w="1346" w:type="pct"/>
            <w:gridSpan w:val="2"/>
            <w:tcBorders>
              <w:bottom w:val="single" w:sz="4" w:space="0" w:color="auto"/>
            </w:tcBorders>
            <w:shd w:val="clear" w:color="auto" w:fill="D9D9D9"/>
          </w:tcPr>
          <w:p w14:paraId="0EE8F5A2" w14:textId="77777777" w:rsidR="003153FC" w:rsidRPr="00961D26" w:rsidRDefault="003153FC" w:rsidP="003153FC">
            <w:pPr>
              <w:rPr>
                <w:rFonts w:ascii="Cambria" w:hAnsi="Cambria"/>
                <w:b/>
                <w:i/>
                <w:sz w:val="20"/>
              </w:rPr>
            </w:pPr>
            <w:r w:rsidRPr="00961D26">
              <w:rPr>
                <w:rFonts w:ascii="Cambria" w:hAnsi="Cambria"/>
                <w:b/>
                <w:i/>
                <w:sz w:val="20"/>
              </w:rPr>
              <w:t>Expectations for Learning and Behaviour</w:t>
            </w:r>
          </w:p>
        </w:tc>
        <w:tc>
          <w:tcPr>
            <w:tcW w:w="3046" w:type="pct"/>
            <w:gridSpan w:val="2"/>
            <w:tcBorders>
              <w:bottom w:val="single" w:sz="4" w:space="0" w:color="auto"/>
            </w:tcBorders>
            <w:shd w:val="clear" w:color="auto" w:fill="auto"/>
            <w:vAlign w:val="center"/>
          </w:tcPr>
          <w:p w14:paraId="55CEFAFA" w14:textId="0585343D" w:rsidR="00582E8D" w:rsidRDefault="00582E8D" w:rsidP="00582E8D">
            <w:pPr>
              <w:pStyle w:val="ListParagraph"/>
              <w:numPr>
                <w:ilvl w:val="0"/>
                <w:numId w:val="16"/>
              </w:numPr>
              <w:rPr>
                <w:rFonts w:ascii="Cambria" w:hAnsi="Cambria"/>
                <w:sz w:val="20"/>
              </w:rPr>
            </w:pPr>
            <w:r>
              <w:rPr>
                <w:rFonts w:ascii="Cambria" w:hAnsi="Cambria"/>
                <w:sz w:val="20"/>
              </w:rPr>
              <w:t xml:space="preserve">Ready – pencils, paper, </w:t>
            </w:r>
            <w:r w:rsidR="003E498F">
              <w:rPr>
                <w:rFonts w:ascii="Cambria" w:hAnsi="Cambria"/>
                <w:sz w:val="20"/>
              </w:rPr>
              <w:t>and cellphones</w:t>
            </w:r>
            <w:r>
              <w:rPr>
                <w:rFonts w:ascii="Cambria" w:hAnsi="Cambria"/>
                <w:sz w:val="20"/>
              </w:rPr>
              <w:t xml:space="preserve"> away.</w:t>
            </w:r>
          </w:p>
          <w:p w14:paraId="76778A61" w14:textId="2985078D" w:rsidR="003153FC" w:rsidRDefault="00582E8D" w:rsidP="00582E8D">
            <w:pPr>
              <w:pStyle w:val="ListParagraph"/>
              <w:numPr>
                <w:ilvl w:val="0"/>
                <w:numId w:val="16"/>
              </w:numPr>
              <w:rPr>
                <w:rFonts w:ascii="Cambria" w:hAnsi="Cambria"/>
                <w:sz w:val="20"/>
              </w:rPr>
            </w:pPr>
            <w:r>
              <w:rPr>
                <w:rFonts w:ascii="Cambria" w:hAnsi="Cambria"/>
                <w:sz w:val="20"/>
              </w:rPr>
              <w:t>Respectful – listening</w:t>
            </w:r>
            <w:r w:rsidR="003E498F">
              <w:rPr>
                <w:rFonts w:ascii="Cambria" w:hAnsi="Cambria"/>
                <w:sz w:val="20"/>
              </w:rPr>
              <w:t>,</w:t>
            </w:r>
            <w:r>
              <w:rPr>
                <w:rFonts w:ascii="Cambria" w:hAnsi="Cambria"/>
                <w:sz w:val="20"/>
              </w:rPr>
              <w:t xml:space="preserve"> responding, </w:t>
            </w:r>
          </w:p>
          <w:p w14:paraId="1A24091E" w14:textId="201C3F5C" w:rsidR="00582E8D" w:rsidRPr="00582E8D" w:rsidRDefault="00582E8D" w:rsidP="00582E8D">
            <w:pPr>
              <w:pStyle w:val="ListParagraph"/>
              <w:numPr>
                <w:ilvl w:val="0"/>
                <w:numId w:val="16"/>
              </w:numPr>
              <w:rPr>
                <w:rFonts w:ascii="Cambria" w:hAnsi="Cambria"/>
                <w:sz w:val="20"/>
              </w:rPr>
            </w:pPr>
            <w:r>
              <w:rPr>
                <w:rFonts w:ascii="Cambria" w:hAnsi="Cambria"/>
                <w:sz w:val="20"/>
              </w:rPr>
              <w:t>Responsible – working and allowing others to work.</w:t>
            </w:r>
          </w:p>
        </w:tc>
        <w:tc>
          <w:tcPr>
            <w:tcW w:w="608" w:type="pct"/>
            <w:tcBorders>
              <w:bottom w:val="single" w:sz="4" w:space="0" w:color="auto"/>
            </w:tcBorders>
            <w:shd w:val="clear" w:color="auto" w:fill="auto"/>
            <w:vAlign w:val="center"/>
          </w:tcPr>
          <w:p w14:paraId="737E7F64" w14:textId="77777777" w:rsidR="003153FC" w:rsidRPr="00F3342B" w:rsidRDefault="003153FC" w:rsidP="003153FC">
            <w:pPr>
              <w:jc w:val="center"/>
              <w:rPr>
                <w:rFonts w:ascii="Cambria" w:hAnsi="Cambria"/>
                <w:sz w:val="20"/>
              </w:rPr>
            </w:pPr>
          </w:p>
        </w:tc>
      </w:tr>
      <w:tr w:rsidR="003153FC" w:rsidRPr="00F3342B" w14:paraId="7961A9A5" w14:textId="77777777" w:rsidTr="00582E8D">
        <w:tc>
          <w:tcPr>
            <w:tcW w:w="4392" w:type="pct"/>
            <w:gridSpan w:val="4"/>
            <w:tcBorders>
              <w:bottom w:val="single" w:sz="4" w:space="0" w:color="auto"/>
            </w:tcBorders>
            <w:shd w:val="clear" w:color="auto" w:fill="A6A6A6"/>
          </w:tcPr>
          <w:p w14:paraId="45F1CADF" w14:textId="77777777" w:rsidR="003153FC" w:rsidRPr="00F3342B" w:rsidRDefault="003153FC" w:rsidP="003153FC">
            <w:pPr>
              <w:jc w:val="center"/>
              <w:rPr>
                <w:rFonts w:ascii="Cambria" w:hAnsi="Cambria"/>
                <w:color w:val="FFFFFF"/>
                <w:sz w:val="20"/>
              </w:rPr>
            </w:pPr>
            <w:r w:rsidRPr="00F3342B">
              <w:rPr>
                <w:rFonts w:ascii="Cambria" w:hAnsi="Cambria"/>
                <w:b/>
                <w:color w:val="FFFFFF"/>
                <w:sz w:val="20"/>
                <w:lang w:bidi="x-none"/>
              </w:rPr>
              <w:t>Body</w:t>
            </w:r>
          </w:p>
        </w:tc>
        <w:tc>
          <w:tcPr>
            <w:tcW w:w="608" w:type="pct"/>
            <w:tcBorders>
              <w:bottom w:val="single" w:sz="4" w:space="0" w:color="auto"/>
            </w:tcBorders>
            <w:shd w:val="clear" w:color="auto" w:fill="A6A6A6"/>
            <w:vAlign w:val="center"/>
          </w:tcPr>
          <w:p w14:paraId="68009504" w14:textId="77777777" w:rsidR="003153FC" w:rsidRPr="00F3342B" w:rsidRDefault="003153FC" w:rsidP="003153FC">
            <w:pPr>
              <w:jc w:val="center"/>
              <w:rPr>
                <w:rFonts w:ascii="Cambria" w:hAnsi="Cambria"/>
                <w:i/>
                <w:color w:val="FFFFFF"/>
                <w:sz w:val="20"/>
              </w:rPr>
            </w:pPr>
            <w:r w:rsidRPr="00F3342B">
              <w:rPr>
                <w:rFonts w:ascii="Cambria" w:hAnsi="Cambria"/>
                <w:b/>
                <w:color w:val="FFFFFF"/>
                <w:sz w:val="20"/>
                <w:lang w:bidi="x-none"/>
              </w:rPr>
              <w:t>Time</w:t>
            </w:r>
          </w:p>
        </w:tc>
      </w:tr>
      <w:tr w:rsidR="003153FC" w:rsidRPr="00F3342B" w14:paraId="01DEBAFD" w14:textId="77777777" w:rsidTr="00582E8D">
        <w:tc>
          <w:tcPr>
            <w:tcW w:w="1233" w:type="pct"/>
            <w:tcBorders>
              <w:bottom w:val="single" w:sz="4" w:space="0" w:color="auto"/>
            </w:tcBorders>
            <w:shd w:val="clear" w:color="auto" w:fill="D9D9D9"/>
          </w:tcPr>
          <w:p w14:paraId="32B60E10" w14:textId="77777777" w:rsidR="003153FC" w:rsidRPr="00961D26" w:rsidRDefault="003153FC" w:rsidP="003153FC">
            <w:pPr>
              <w:rPr>
                <w:rFonts w:ascii="Cambria" w:hAnsi="Cambria"/>
                <w:b/>
                <w:i/>
                <w:sz w:val="20"/>
              </w:rPr>
            </w:pPr>
            <w:r w:rsidRPr="00446BB3">
              <w:rPr>
                <w:rFonts w:ascii="Cambria" w:hAnsi="Cambria"/>
                <w:b/>
                <w:i/>
                <w:sz w:val="20"/>
                <w:lang w:bidi="x-none"/>
              </w:rPr>
              <w:t>Learning Activity #1</w:t>
            </w:r>
          </w:p>
        </w:tc>
        <w:tc>
          <w:tcPr>
            <w:tcW w:w="3158" w:type="pct"/>
            <w:gridSpan w:val="3"/>
            <w:tcBorders>
              <w:bottom w:val="single" w:sz="4" w:space="0" w:color="auto"/>
            </w:tcBorders>
            <w:shd w:val="clear" w:color="auto" w:fill="auto"/>
            <w:vAlign w:val="center"/>
          </w:tcPr>
          <w:p w14:paraId="0D463DAE" w14:textId="7468B7CB" w:rsidR="003153FC" w:rsidRPr="00582E8D" w:rsidRDefault="001D21B5" w:rsidP="003153FC">
            <w:pPr>
              <w:rPr>
                <w:rFonts w:ascii="Cambria" w:hAnsi="Cambria"/>
                <w:sz w:val="20"/>
              </w:rPr>
            </w:pPr>
            <w:r w:rsidRPr="00351CFB">
              <w:rPr>
                <w:rFonts w:ascii="Cambria" w:hAnsi="Cambria"/>
                <w:b/>
                <w:sz w:val="20"/>
              </w:rPr>
              <w:t xml:space="preserve">Read </w:t>
            </w:r>
            <w:r w:rsidRPr="00351CFB">
              <w:rPr>
                <w:rFonts w:ascii="Cambria" w:hAnsi="Cambria"/>
                <w:b/>
                <w:i/>
                <w:sz w:val="20"/>
              </w:rPr>
              <w:t>The Lost Thing</w:t>
            </w:r>
            <w:r w:rsidR="00582E8D">
              <w:rPr>
                <w:rFonts w:ascii="Cambria" w:hAnsi="Cambria"/>
                <w:sz w:val="20"/>
              </w:rPr>
              <w:t xml:space="preserve"> –</w:t>
            </w:r>
            <w:r w:rsidR="003A18F7">
              <w:rPr>
                <w:rFonts w:ascii="Cambria" w:hAnsi="Cambria"/>
                <w:sz w:val="20"/>
              </w:rPr>
              <w:t xml:space="preserve"> have students take notes on Venn Diagrams</w:t>
            </w:r>
            <w:r w:rsidR="00582E8D">
              <w:rPr>
                <w:rFonts w:ascii="Cambria" w:hAnsi="Cambria"/>
                <w:sz w:val="20"/>
              </w:rPr>
              <w:t xml:space="preserve"> while listening to the book. </w:t>
            </w:r>
            <w:r w:rsidR="00D74C20">
              <w:rPr>
                <w:rFonts w:ascii="Cambria" w:hAnsi="Cambria"/>
                <w:sz w:val="20"/>
              </w:rPr>
              <w:t xml:space="preserve">Explain: Label one side with The Boy’s World and one side with The Lost Thing’s World. Take notes accordingly and write similarities in the middle. </w:t>
            </w:r>
          </w:p>
        </w:tc>
        <w:tc>
          <w:tcPr>
            <w:tcW w:w="608" w:type="pct"/>
            <w:tcBorders>
              <w:bottom w:val="single" w:sz="4" w:space="0" w:color="auto"/>
            </w:tcBorders>
            <w:shd w:val="clear" w:color="auto" w:fill="auto"/>
            <w:vAlign w:val="center"/>
          </w:tcPr>
          <w:p w14:paraId="5AB8E2B9" w14:textId="4718FD49" w:rsidR="003153FC" w:rsidRPr="00F3342B" w:rsidRDefault="001413A8" w:rsidP="003153FC">
            <w:pPr>
              <w:jc w:val="center"/>
              <w:rPr>
                <w:rFonts w:ascii="Cambria" w:hAnsi="Cambria"/>
                <w:i/>
                <w:sz w:val="20"/>
              </w:rPr>
            </w:pPr>
            <w:r>
              <w:rPr>
                <w:rFonts w:ascii="Cambria" w:hAnsi="Cambria"/>
                <w:i/>
                <w:sz w:val="20"/>
              </w:rPr>
              <w:t>10 minutes</w:t>
            </w:r>
          </w:p>
        </w:tc>
      </w:tr>
      <w:tr w:rsidR="003153FC" w:rsidRPr="00F3342B" w14:paraId="5A8E5C6C" w14:textId="77777777" w:rsidTr="00582E8D">
        <w:tc>
          <w:tcPr>
            <w:tcW w:w="1233" w:type="pct"/>
            <w:tcBorders>
              <w:bottom w:val="single" w:sz="4" w:space="0" w:color="auto"/>
            </w:tcBorders>
            <w:shd w:val="clear" w:color="auto" w:fill="D9D9D9"/>
          </w:tcPr>
          <w:p w14:paraId="58B81EFA" w14:textId="77777777" w:rsidR="003153FC" w:rsidRPr="00961D26" w:rsidRDefault="003153FC" w:rsidP="003153FC">
            <w:pPr>
              <w:rPr>
                <w:rFonts w:ascii="Cambria" w:hAnsi="Cambria"/>
                <w:b/>
                <w:i/>
                <w:sz w:val="20"/>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58" w:type="pct"/>
            <w:gridSpan w:val="3"/>
            <w:tcBorders>
              <w:bottom w:val="single" w:sz="4" w:space="0" w:color="auto"/>
            </w:tcBorders>
            <w:shd w:val="clear" w:color="auto" w:fill="auto"/>
            <w:vAlign w:val="center"/>
          </w:tcPr>
          <w:p w14:paraId="2A8936F7" w14:textId="08B197B9" w:rsidR="003153FC" w:rsidRPr="00F3342B" w:rsidRDefault="00272D5E" w:rsidP="00582E8D">
            <w:pPr>
              <w:rPr>
                <w:rFonts w:ascii="Cambria" w:hAnsi="Cambria"/>
                <w:sz w:val="20"/>
              </w:rPr>
            </w:pPr>
            <w:r>
              <w:rPr>
                <w:rFonts w:ascii="Cambria" w:hAnsi="Cambria"/>
                <w:sz w:val="20"/>
              </w:rPr>
              <w:t xml:space="preserve">- </w:t>
            </w:r>
            <w:r w:rsidR="003E498F">
              <w:rPr>
                <w:rFonts w:ascii="Cambria" w:hAnsi="Cambria"/>
                <w:sz w:val="20"/>
              </w:rPr>
              <w:t>Provide</w:t>
            </w:r>
            <w:r>
              <w:rPr>
                <w:rFonts w:ascii="Cambria" w:hAnsi="Cambria"/>
                <w:sz w:val="20"/>
              </w:rPr>
              <w:t xml:space="preserve"> a more specific</w:t>
            </w:r>
            <w:r w:rsidR="00582E8D">
              <w:rPr>
                <w:rFonts w:ascii="Cambria" w:hAnsi="Cambria"/>
                <w:sz w:val="20"/>
              </w:rPr>
              <w:t xml:space="preserve"> graphic organizer for students wh</w:t>
            </w:r>
            <w:r w:rsidR="00351CFB">
              <w:rPr>
                <w:rFonts w:ascii="Cambria" w:hAnsi="Cambria"/>
                <w:sz w:val="20"/>
              </w:rPr>
              <w:t>o need it.</w:t>
            </w:r>
          </w:p>
        </w:tc>
        <w:tc>
          <w:tcPr>
            <w:tcW w:w="608" w:type="pct"/>
            <w:tcBorders>
              <w:bottom w:val="single" w:sz="4" w:space="0" w:color="auto"/>
            </w:tcBorders>
            <w:shd w:val="clear" w:color="auto" w:fill="auto"/>
            <w:vAlign w:val="center"/>
          </w:tcPr>
          <w:p w14:paraId="6D0E598D" w14:textId="77777777" w:rsidR="003153FC" w:rsidRPr="00F3342B" w:rsidRDefault="003153FC" w:rsidP="003153FC">
            <w:pPr>
              <w:jc w:val="center"/>
              <w:rPr>
                <w:rFonts w:ascii="Cambria" w:hAnsi="Cambria"/>
                <w:i/>
                <w:sz w:val="20"/>
              </w:rPr>
            </w:pPr>
          </w:p>
        </w:tc>
      </w:tr>
      <w:tr w:rsidR="003153FC" w:rsidRPr="00F3342B" w14:paraId="2064EBA6" w14:textId="77777777" w:rsidTr="00582E8D">
        <w:tc>
          <w:tcPr>
            <w:tcW w:w="1233" w:type="pct"/>
            <w:tcBorders>
              <w:bottom w:val="single" w:sz="4" w:space="0" w:color="auto"/>
            </w:tcBorders>
            <w:shd w:val="clear" w:color="auto" w:fill="D9D9D9"/>
          </w:tcPr>
          <w:p w14:paraId="227C9226" w14:textId="77777777" w:rsidR="003153FC" w:rsidRPr="00961D26" w:rsidRDefault="003153FC" w:rsidP="003153FC">
            <w:pPr>
              <w:rPr>
                <w:rFonts w:ascii="Cambria" w:hAnsi="Cambria"/>
                <w:b/>
                <w:i/>
                <w:sz w:val="20"/>
                <w:lang w:bidi="x-none"/>
              </w:rPr>
            </w:pPr>
            <w:r w:rsidRPr="00446BB3">
              <w:rPr>
                <w:rFonts w:ascii="Cambria" w:hAnsi="Cambria"/>
                <w:b/>
                <w:i/>
                <w:sz w:val="20"/>
                <w:lang w:bidi="x-none"/>
              </w:rPr>
              <w:t>Learning Activity #2</w:t>
            </w:r>
          </w:p>
        </w:tc>
        <w:tc>
          <w:tcPr>
            <w:tcW w:w="3158" w:type="pct"/>
            <w:gridSpan w:val="3"/>
            <w:tcBorders>
              <w:bottom w:val="single" w:sz="4" w:space="0" w:color="auto"/>
            </w:tcBorders>
            <w:shd w:val="clear" w:color="auto" w:fill="auto"/>
            <w:vAlign w:val="center"/>
          </w:tcPr>
          <w:p w14:paraId="0F1A9034" w14:textId="161F3A90" w:rsidR="003153FC" w:rsidRDefault="001D21B5" w:rsidP="00272D5E">
            <w:pPr>
              <w:rPr>
                <w:rFonts w:ascii="Cambria" w:hAnsi="Cambria"/>
                <w:sz w:val="20"/>
              </w:rPr>
            </w:pPr>
            <w:r w:rsidRPr="00351CFB">
              <w:rPr>
                <w:rFonts w:ascii="Cambria" w:hAnsi="Cambria"/>
                <w:b/>
                <w:sz w:val="20"/>
              </w:rPr>
              <w:t>Watch Video of The Lost Thing</w:t>
            </w:r>
            <w:r w:rsidR="00582E8D">
              <w:rPr>
                <w:rFonts w:ascii="Cambria" w:hAnsi="Cambria"/>
                <w:sz w:val="20"/>
              </w:rPr>
              <w:t xml:space="preserve"> – </w:t>
            </w:r>
            <w:r w:rsidR="00272D5E">
              <w:rPr>
                <w:rFonts w:ascii="Cambria" w:hAnsi="Cambria"/>
                <w:sz w:val="20"/>
              </w:rPr>
              <w:t>have students continue to take notes on Venn Diagrams while listening to the book.</w:t>
            </w:r>
          </w:p>
          <w:p w14:paraId="1FFF7966" w14:textId="091AC288" w:rsidR="001413A8" w:rsidRPr="00F3342B" w:rsidRDefault="001413A8" w:rsidP="003153FC">
            <w:pPr>
              <w:rPr>
                <w:rFonts w:ascii="Cambria" w:hAnsi="Cambria"/>
                <w:sz w:val="20"/>
              </w:rPr>
            </w:pPr>
            <w:r>
              <w:rPr>
                <w:rFonts w:ascii="Cambria" w:hAnsi="Cambria"/>
                <w:sz w:val="20"/>
              </w:rPr>
              <w:t xml:space="preserve">- Discuss the differences between the book and the film. </w:t>
            </w:r>
          </w:p>
        </w:tc>
        <w:tc>
          <w:tcPr>
            <w:tcW w:w="608" w:type="pct"/>
            <w:tcBorders>
              <w:bottom w:val="single" w:sz="4" w:space="0" w:color="auto"/>
            </w:tcBorders>
            <w:shd w:val="clear" w:color="auto" w:fill="auto"/>
            <w:vAlign w:val="center"/>
          </w:tcPr>
          <w:p w14:paraId="26E0FD5F" w14:textId="668791B3" w:rsidR="003153FC" w:rsidRPr="00F3342B" w:rsidRDefault="0041713C" w:rsidP="003153FC">
            <w:pPr>
              <w:jc w:val="center"/>
              <w:rPr>
                <w:rFonts w:ascii="Cambria" w:hAnsi="Cambria"/>
                <w:i/>
                <w:sz w:val="20"/>
              </w:rPr>
            </w:pPr>
            <w:r>
              <w:rPr>
                <w:rFonts w:ascii="Cambria" w:hAnsi="Cambria"/>
                <w:i/>
                <w:sz w:val="20"/>
              </w:rPr>
              <w:t>23</w:t>
            </w:r>
            <w:r w:rsidR="001413A8">
              <w:rPr>
                <w:rFonts w:ascii="Cambria" w:hAnsi="Cambria"/>
                <w:i/>
                <w:sz w:val="20"/>
              </w:rPr>
              <w:t xml:space="preserve"> minutes</w:t>
            </w:r>
          </w:p>
        </w:tc>
      </w:tr>
      <w:tr w:rsidR="003153FC" w:rsidRPr="00F3342B" w14:paraId="6E88BB20" w14:textId="77777777" w:rsidTr="00582E8D">
        <w:tc>
          <w:tcPr>
            <w:tcW w:w="1233" w:type="pct"/>
            <w:tcBorders>
              <w:bottom w:val="single" w:sz="4" w:space="0" w:color="auto"/>
            </w:tcBorders>
            <w:shd w:val="clear" w:color="auto" w:fill="D9D9D9"/>
          </w:tcPr>
          <w:p w14:paraId="5AB0F361" w14:textId="77777777" w:rsidR="003153FC" w:rsidRPr="00446BB3" w:rsidRDefault="003153FC" w:rsidP="003153FC">
            <w:pPr>
              <w:rPr>
                <w:rFonts w:ascii="Cambria" w:hAnsi="Cambria"/>
                <w:i/>
                <w:sz w:val="18"/>
                <w:lang w:bidi="x-none"/>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58" w:type="pct"/>
            <w:gridSpan w:val="3"/>
            <w:tcBorders>
              <w:bottom w:val="single" w:sz="4" w:space="0" w:color="auto"/>
            </w:tcBorders>
            <w:shd w:val="clear" w:color="auto" w:fill="auto"/>
            <w:vAlign w:val="center"/>
          </w:tcPr>
          <w:p w14:paraId="5175B34B" w14:textId="12920D32" w:rsidR="003153FC" w:rsidRPr="00F3342B" w:rsidRDefault="00272D5E" w:rsidP="003153FC">
            <w:pPr>
              <w:rPr>
                <w:rFonts w:ascii="Cambria" w:hAnsi="Cambria"/>
                <w:sz w:val="20"/>
              </w:rPr>
            </w:pPr>
            <w:r>
              <w:rPr>
                <w:rFonts w:ascii="Cambria" w:hAnsi="Cambria"/>
                <w:sz w:val="20"/>
              </w:rPr>
              <w:t xml:space="preserve">- </w:t>
            </w:r>
            <w:r w:rsidR="003E498F">
              <w:rPr>
                <w:rFonts w:ascii="Cambria" w:hAnsi="Cambria"/>
                <w:sz w:val="20"/>
              </w:rPr>
              <w:t>Provide</w:t>
            </w:r>
            <w:r>
              <w:rPr>
                <w:rFonts w:ascii="Cambria" w:hAnsi="Cambria"/>
                <w:sz w:val="20"/>
              </w:rPr>
              <w:t xml:space="preserve"> a more specific</w:t>
            </w:r>
            <w:r w:rsidR="00351CFB">
              <w:rPr>
                <w:rFonts w:ascii="Cambria" w:hAnsi="Cambria"/>
                <w:sz w:val="20"/>
              </w:rPr>
              <w:t xml:space="preserve"> graphic organizer for students who need it.</w:t>
            </w:r>
          </w:p>
        </w:tc>
        <w:tc>
          <w:tcPr>
            <w:tcW w:w="608" w:type="pct"/>
            <w:tcBorders>
              <w:bottom w:val="single" w:sz="4" w:space="0" w:color="auto"/>
            </w:tcBorders>
            <w:shd w:val="clear" w:color="auto" w:fill="auto"/>
            <w:vAlign w:val="center"/>
          </w:tcPr>
          <w:p w14:paraId="2B6C2308" w14:textId="77777777" w:rsidR="003153FC" w:rsidRPr="00F3342B" w:rsidRDefault="003153FC" w:rsidP="003153FC">
            <w:pPr>
              <w:jc w:val="center"/>
              <w:rPr>
                <w:rFonts w:ascii="Cambria" w:hAnsi="Cambria"/>
                <w:i/>
                <w:sz w:val="20"/>
              </w:rPr>
            </w:pPr>
          </w:p>
        </w:tc>
      </w:tr>
      <w:tr w:rsidR="003153FC" w:rsidRPr="00F3342B" w14:paraId="1823A117" w14:textId="77777777" w:rsidTr="00582E8D">
        <w:tc>
          <w:tcPr>
            <w:tcW w:w="1233" w:type="pct"/>
            <w:tcBorders>
              <w:bottom w:val="single" w:sz="4" w:space="0" w:color="auto"/>
            </w:tcBorders>
            <w:shd w:val="clear" w:color="auto" w:fill="D9D9D9"/>
          </w:tcPr>
          <w:p w14:paraId="0E7FB6EF" w14:textId="77777777" w:rsidR="003153FC" w:rsidRPr="00961D26" w:rsidRDefault="003153FC" w:rsidP="003153FC">
            <w:pPr>
              <w:rPr>
                <w:rFonts w:ascii="Cambria" w:hAnsi="Cambria"/>
                <w:b/>
                <w:i/>
                <w:sz w:val="20"/>
              </w:rPr>
            </w:pPr>
            <w:r w:rsidRPr="00446BB3">
              <w:rPr>
                <w:rFonts w:ascii="Cambria" w:hAnsi="Cambria"/>
                <w:b/>
                <w:i/>
                <w:sz w:val="20"/>
                <w:lang w:bidi="x-none"/>
              </w:rPr>
              <w:t>Learning Activity #</w:t>
            </w:r>
            <w:r>
              <w:rPr>
                <w:rFonts w:ascii="Cambria" w:hAnsi="Cambria"/>
                <w:b/>
                <w:i/>
                <w:sz w:val="20"/>
                <w:lang w:bidi="x-none"/>
              </w:rPr>
              <w:t>3</w:t>
            </w:r>
          </w:p>
        </w:tc>
        <w:tc>
          <w:tcPr>
            <w:tcW w:w="3158" w:type="pct"/>
            <w:gridSpan w:val="3"/>
            <w:tcBorders>
              <w:bottom w:val="single" w:sz="4" w:space="0" w:color="auto"/>
            </w:tcBorders>
            <w:shd w:val="clear" w:color="auto" w:fill="auto"/>
            <w:vAlign w:val="center"/>
          </w:tcPr>
          <w:p w14:paraId="5499AF7D" w14:textId="4EB72166" w:rsidR="00351CFB" w:rsidRPr="00351CFB" w:rsidRDefault="000E3F87" w:rsidP="003153FC">
            <w:pPr>
              <w:rPr>
                <w:rFonts w:ascii="Cambria" w:hAnsi="Cambria"/>
                <w:sz w:val="20"/>
              </w:rPr>
            </w:pPr>
            <w:r w:rsidRPr="00351CFB">
              <w:rPr>
                <w:rFonts w:ascii="Cambria" w:hAnsi="Cambria"/>
                <w:b/>
                <w:sz w:val="20"/>
              </w:rPr>
              <w:t>Create a Collage</w:t>
            </w:r>
            <w:r w:rsidR="00351CFB">
              <w:rPr>
                <w:rFonts w:ascii="Cambria" w:hAnsi="Cambria"/>
                <w:b/>
                <w:sz w:val="20"/>
              </w:rPr>
              <w:t xml:space="preserve"> </w:t>
            </w:r>
            <w:r w:rsidR="003E498F">
              <w:rPr>
                <w:rFonts w:ascii="Cambria" w:hAnsi="Cambria"/>
                <w:b/>
                <w:sz w:val="20"/>
              </w:rPr>
              <w:t>– provide</w:t>
            </w:r>
            <w:r w:rsidR="00351CFB">
              <w:rPr>
                <w:rFonts w:ascii="Cambria" w:hAnsi="Cambria"/>
                <w:sz w:val="20"/>
              </w:rPr>
              <w:t xml:space="preserve"> students with materials listed above. -   -Direct students to tear or cut newspaper and magazines into small pieces (no larger than 2 inches square, preferably 1-1.5 inches.            – The purpose of the collage is to show the contrast between </w:t>
            </w:r>
            <w:r w:rsidR="00351CFB">
              <w:rPr>
                <w:rFonts w:ascii="Cambria" w:hAnsi="Cambria"/>
                <w:sz w:val="20"/>
              </w:rPr>
              <w:lastRenderedPageBreak/>
              <w:t>industrial and organic life.                                                                                  – Encourage Students to choose bright colours from the magazines and to arrange them in such in their own interpretation to portray how these two worlds can be inter mingled to build something interesting.</w:t>
            </w:r>
          </w:p>
        </w:tc>
        <w:tc>
          <w:tcPr>
            <w:tcW w:w="608" w:type="pct"/>
            <w:tcBorders>
              <w:bottom w:val="single" w:sz="4" w:space="0" w:color="auto"/>
            </w:tcBorders>
            <w:shd w:val="clear" w:color="auto" w:fill="auto"/>
            <w:vAlign w:val="center"/>
          </w:tcPr>
          <w:p w14:paraId="26EE1EE3" w14:textId="26E46E8A" w:rsidR="003153FC" w:rsidRPr="00F3342B" w:rsidRDefault="0041713C" w:rsidP="003153FC">
            <w:pPr>
              <w:jc w:val="center"/>
              <w:rPr>
                <w:rFonts w:ascii="Cambria" w:hAnsi="Cambria"/>
                <w:i/>
                <w:sz w:val="20"/>
              </w:rPr>
            </w:pPr>
            <w:r>
              <w:rPr>
                <w:rFonts w:ascii="Cambria" w:hAnsi="Cambria"/>
                <w:i/>
                <w:sz w:val="20"/>
              </w:rPr>
              <w:lastRenderedPageBreak/>
              <w:t>22</w:t>
            </w:r>
            <w:r w:rsidR="001413A8">
              <w:rPr>
                <w:rFonts w:ascii="Cambria" w:hAnsi="Cambria"/>
                <w:i/>
                <w:sz w:val="20"/>
              </w:rPr>
              <w:t xml:space="preserve"> minutes</w:t>
            </w:r>
          </w:p>
        </w:tc>
      </w:tr>
      <w:tr w:rsidR="003153FC" w:rsidRPr="00F3342B" w14:paraId="0EF78CF4" w14:textId="77777777" w:rsidTr="00582E8D">
        <w:tc>
          <w:tcPr>
            <w:tcW w:w="1233" w:type="pct"/>
            <w:tcBorders>
              <w:bottom w:val="single" w:sz="4" w:space="0" w:color="auto"/>
            </w:tcBorders>
            <w:shd w:val="clear" w:color="auto" w:fill="D9D9D9"/>
          </w:tcPr>
          <w:p w14:paraId="29E7B2CB" w14:textId="04A9686A" w:rsidR="003153FC" w:rsidRPr="00961D26" w:rsidRDefault="003153FC" w:rsidP="003153FC">
            <w:pPr>
              <w:rPr>
                <w:rFonts w:ascii="Cambria" w:hAnsi="Cambria"/>
                <w:b/>
                <w:i/>
                <w:sz w:val="20"/>
              </w:rPr>
            </w:pPr>
            <w:r w:rsidRPr="00446BB3">
              <w:rPr>
                <w:rFonts w:ascii="Cambria" w:hAnsi="Cambria"/>
                <w:i/>
                <w:sz w:val="18"/>
                <w:lang w:bidi="x-none"/>
              </w:rPr>
              <w:lastRenderedPageBreak/>
              <w:t>Assessments/</w:t>
            </w:r>
            <w:r>
              <w:rPr>
                <w:rFonts w:ascii="Cambria" w:hAnsi="Cambria"/>
                <w:i/>
                <w:sz w:val="18"/>
                <w:lang w:bidi="x-none"/>
              </w:rPr>
              <w:t xml:space="preserve"> </w:t>
            </w:r>
            <w:r w:rsidRPr="00446BB3">
              <w:rPr>
                <w:rFonts w:ascii="Cambria" w:hAnsi="Cambria"/>
                <w:i/>
                <w:sz w:val="18"/>
                <w:lang w:bidi="x-none"/>
              </w:rPr>
              <w:t>Differentiation</w:t>
            </w:r>
          </w:p>
        </w:tc>
        <w:tc>
          <w:tcPr>
            <w:tcW w:w="3158" w:type="pct"/>
            <w:gridSpan w:val="3"/>
            <w:tcBorders>
              <w:bottom w:val="single" w:sz="4" w:space="0" w:color="auto"/>
            </w:tcBorders>
            <w:shd w:val="clear" w:color="auto" w:fill="auto"/>
            <w:vAlign w:val="center"/>
          </w:tcPr>
          <w:p w14:paraId="38C2DB81" w14:textId="41D5C326" w:rsidR="003153FC" w:rsidRPr="00F3342B" w:rsidRDefault="001413A8" w:rsidP="003153FC">
            <w:pPr>
              <w:rPr>
                <w:rFonts w:ascii="Cambria" w:hAnsi="Cambria"/>
                <w:sz w:val="20"/>
              </w:rPr>
            </w:pPr>
            <w:r>
              <w:rPr>
                <w:rFonts w:ascii="Cambria" w:hAnsi="Cambria"/>
                <w:sz w:val="20"/>
              </w:rPr>
              <w:t xml:space="preserve">- </w:t>
            </w:r>
            <w:r w:rsidR="003E498F">
              <w:rPr>
                <w:rFonts w:ascii="Cambria" w:hAnsi="Cambria"/>
                <w:sz w:val="20"/>
              </w:rPr>
              <w:t>Encourage</w:t>
            </w:r>
            <w:r>
              <w:rPr>
                <w:rFonts w:ascii="Cambria" w:hAnsi="Cambria"/>
                <w:sz w:val="20"/>
              </w:rPr>
              <w:t xml:space="preserve"> students with lower attention spans to use larger collage pieces to create their collage. </w:t>
            </w:r>
          </w:p>
        </w:tc>
        <w:tc>
          <w:tcPr>
            <w:tcW w:w="608" w:type="pct"/>
            <w:tcBorders>
              <w:bottom w:val="single" w:sz="4" w:space="0" w:color="auto"/>
            </w:tcBorders>
            <w:shd w:val="clear" w:color="auto" w:fill="auto"/>
            <w:vAlign w:val="center"/>
          </w:tcPr>
          <w:p w14:paraId="266BC1D3" w14:textId="77777777" w:rsidR="003153FC" w:rsidRPr="00F3342B" w:rsidRDefault="003153FC" w:rsidP="003153FC">
            <w:pPr>
              <w:jc w:val="center"/>
              <w:rPr>
                <w:rFonts w:ascii="Cambria" w:hAnsi="Cambria"/>
                <w:i/>
                <w:sz w:val="20"/>
              </w:rPr>
            </w:pPr>
          </w:p>
        </w:tc>
      </w:tr>
      <w:tr w:rsidR="003153FC" w:rsidRPr="00F3342B" w14:paraId="40BB2480" w14:textId="77777777" w:rsidTr="00582E8D">
        <w:tc>
          <w:tcPr>
            <w:tcW w:w="1233" w:type="pct"/>
            <w:tcBorders>
              <w:bottom w:val="single" w:sz="4" w:space="0" w:color="auto"/>
            </w:tcBorders>
            <w:shd w:val="clear" w:color="auto" w:fill="D9D9D9"/>
          </w:tcPr>
          <w:p w14:paraId="49E72330" w14:textId="77777777" w:rsidR="003153FC" w:rsidRPr="00446BB3" w:rsidRDefault="003153FC" w:rsidP="003153FC">
            <w:pPr>
              <w:rPr>
                <w:rFonts w:ascii="Cambria" w:hAnsi="Cambria"/>
                <w:i/>
                <w:sz w:val="18"/>
                <w:lang w:bidi="x-none"/>
              </w:rPr>
            </w:pPr>
            <w:r>
              <w:rPr>
                <w:rFonts w:ascii="Cambria" w:hAnsi="Cambria"/>
                <w:b/>
                <w:i/>
                <w:sz w:val="20"/>
                <w:lang w:bidi="x-none"/>
              </w:rPr>
              <w:t>Extra Time Activity</w:t>
            </w:r>
          </w:p>
        </w:tc>
        <w:tc>
          <w:tcPr>
            <w:tcW w:w="3158" w:type="pct"/>
            <w:gridSpan w:val="3"/>
            <w:tcBorders>
              <w:bottom w:val="single" w:sz="4" w:space="0" w:color="auto"/>
            </w:tcBorders>
            <w:shd w:val="clear" w:color="auto" w:fill="auto"/>
            <w:vAlign w:val="center"/>
          </w:tcPr>
          <w:p w14:paraId="433DCB45" w14:textId="366BCD28" w:rsidR="003153FC" w:rsidRPr="00F3342B" w:rsidRDefault="001413A8" w:rsidP="003153FC">
            <w:pPr>
              <w:rPr>
                <w:rFonts w:ascii="Cambria" w:hAnsi="Cambria"/>
                <w:sz w:val="20"/>
              </w:rPr>
            </w:pPr>
            <w:r>
              <w:rPr>
                <w:rFonts w:ascii="Cambria" w:hAnsi="Cambria"/>
                <w:sz w:val="20"/>
              </w:rPr>
              <w:t xml:space="preserve">Spend more time talking about impressions of the art of Shaun Tan. Show students his book </w:t>
            </w:r>
            <w:r w:rsidRPr="001413A8">
              <w:rPr>
                <w:rFonts w:ascii="Cambria" w:hAnsi="Cambria"/>
                <w:i/>
                <w:sz w:val="20"/>
              </w:rPr>
              <w:t>The Red Tree</w:t>
            </w:r>
            <w:r>
              <w:rPr>
                <w:rFonts w:ascii="Cambria" w:hAnsi="Cambria"/>
                <w:sz w:val="20"/>
              </w:rPr>
              <w:t xml:space="preserve"> and </w:t>
            </w:r>
            <w:r w:rsidRPr="001413A8">
              <w:rPr>
                <w:rFonts w:ascii="Cambria" w:hAnsi="Cambria"/>
                <w:i/>
                <w:sz w:val="20"/>
              </w:rPr>
              <w:t>The Rabbits</w:t>
            </w:r>
            <w:r>
              <w:rPr>
                <w:rFonts w:ascii="Cambria" w:hAnsi="Cambria"/>
                <w:sz w:val="20"/>
              </w:rPr>
              <w:t>.</w:t>
            </w:r>
          </w:p>
        </w:tc>
        <w:tc>
          <w:tcPr>
            <w:tcW w:w="608" w:type="pct"/>
            <w:tcBorders>
              <w:bottom w:val="single" w:sz="4" w:space="0" w:color="auto"/>
            </w:tcBorders>
            <w:shd w:val="clear" w:color="auto" w:fill="auto"/>
            <w:vAlign w:val="center"/>
          </w:tcPr>
          <w:p w14:paraId="34ABDFF2" w14:textId="77777777" w:rsidR="003153FC" w:rsidRPr="00F3342B" w:rsidRDefault="003153FC" w:rsidP="003153FC">
            <w:pPr>
              <w:jc w:val="center"/>
              <w:rPr>
                <w:rFonts w:ascii="Cambria" w:hAnsi="Cambria"/>
                <w:i/>
                <w:sz w:val="20"/>
              </w:rPr>
            </w:pPr>
          </w:p>
        </w:tc>
      </w:tr>
      <w:tr w:rsidR="003153FC" w:rsidRPr="00F3342B" w14:paraId="7B665181" w14:textId="77777777" w:rsidTr="00582E8D">
        <w:tc>
          <w:tcPr>
            <w:tcW w:w="4392" w:type="pct"/>
            <w:gridSpan w:val="4"/>
            <w:tcBorders>
              <w:bottom w:val="single" w:sz="4" w:space="0" w:color="auto"/>
            </w:tcBorders>
            <w:shd w:val="clear" w:color="auto" w:fill="A6A6A6"/>
          </w:tcPr>
          <w:p w14:paraId="66741751" w14:textId="77777777" w:rsidR="003153FC" w:rsidRPr="00F3342B" w:rsidRDefault="003153FC" w:rsidP="003153FC">
            <w:pPr>
              <w:jc w:val="center"/>
              <w:rPr>
                <w:rFonts w:ascii="Cambria" w:hAnsi="Cambria"/>
                <w:color w:val="FFFFFF"/>
                <w:sz w:val="20"/>
              </w:rPr>
            </w:pPr>
            <w:r w:rsidRPr="00F3342B">
              <w:rPr>
                <w:rFonts w:ascii="Cambria" w:hAnsi="Cambria"/>
                <w:b/>
                <w:color w:val="FFFFFF"/>
                <w:sz w:val="20"/>
                <w:lang w:bidi="x-none"/>
              </w:rPr>
              <w:t>Closure</w:t>
            </w:r>
          </w:p>
        </w:tc>
        <w:tc>
          <w:tcPr>
            <w:tcW w:w="608" w:type="pct"/>
            <w:tcBorders>
              <w:bottom w:val="single" w:sz="4" w:space="0" w:color="auto"/>
            </w:tcBorders>
            <w:shd w:val="clear" w:color="auto" w:fill="A6A6A6"/>
            <w:vAlign w:val="center"/>
          </w:tcPr>
          <w:p w14:paraId="0EAF6FF2" w14:textId="77777777" w:rsidR="003153FC" w:rsidRPr="00F3342B" w:rsidRDefault="003153FC" w:rsidP="003153FC">
            <w:pPr>
              <w:jc w:val="center"/>
              <w:rPr>
                <w:rFonts w:ascii="Cambria" w:hAnsi="Cambria"/>
                <w:i/>
                <w:color w:val="FFFFFF"/>
                <w:sz w:val="20"/>
              </w:rPr>
            </w:pPr>
            <w:r w:rsidRPr="00F3342B">
              <w:rPr>
                <w:rFonts w:ascii="Cambria" w:hAnsi="Cambria"/>
                <w:b/>
                <w:color w:val="FFFFFF"/>
                <w:sz w:val="20"/>
                <w:lang w:bidi="x-none"/>
              </w:rPr>
              <w:t>Time</w:t>
            </w:r>
          </w:p>
        </w:tc>
      </w:tr>
      <w:tr w:rsidR="003153FC" w:rsidRPr="00F3342B" w14:paraId="493B9C49" w14:textId="77777777" w:rsidTr="00582E8D">
        <w:tc>
          <w:tcPr>
            <w:tcW w:w="1346" w:type="pct"/>
            <w:gridSpan w:val="2"/>
            <w:tcBorders>
              <w:bottom w:val="single" w:sz="4" w:space="0" w:color="auto"/>
            </w:tcBorders>
            <w:shd w:val="clear" w:color="auto" w:fill="D9D9D9"/>
          </w:tcPr>
          <w:p w14:paraId="1F51C3B7" w14:textId="77777777" w:rsidR="003153FC" w:rsidRPr="005F204C" w:rsidRDefault="003153FC" w:rsidP="003153FC">
            <w:pPr>
              <w:rPr>
                <w:rFonts w:ascii="Cambria" w:hAnsi="Cambria"/>
                <w:b/>
                <w:i/>
                <w:sz w:val="20"/>
              </w:rPr>
            </w:pPr>
            <w:r w:rsidRPr="005F204C">
              <w:rPr>
                <w:rFonts w:ascii="Cambria" w:hAnsi="Cambria"/>
                <w:b/>
                <w:i/>
                <w:sz w:val="20"/>
              </w:rPr>
              <w:t>Assessment of Learning:</w:t>
            </w:r>
          </w:p>
        </w:tc>
        <w:tc>
          <w:tcPr>
            <w:tcW w:w="3046" w:type="pct"/>
            <w:gridSpan w:val="2"/>
            <w:tcBorders>
              <w:bottom w:val="single" w:sz="4" w:space="0" w:color="auto"/>
            </w:tcBorders>
            <w:shd w:val="clear" w:color="auto" w:fill="auto"/>
            <w:vAlign w:val="center"/>
          </w:tcPr>
          <w:p w14:paraId="1ECE1514" w14:textId="10723842" w:rsidR="003153FC" w:rsidRPr="00F3342B" w:rsidRDefault="001413A8" w:rsidP="003153FC">
            <w:pPr>
              <w:rPr>
                <w:rFonts w:ascii="Cambria" w:hAnsi="Cambria"/>
                <w:sz w:val="20"/>
              </w:rPr>
            </w:pPr>
            <w:r>
              <w:rPr>
                <w:rFonts w:ascii="Cambria" w:hAnsi="Cambria"/>
                <w:sz w:val="20"/>
              </w:rPr>
              <w:t xml:space="preserve">Students will hand in their graphic organizers and their collages and receive a mark for these. </w:t>
            </w:r>
          </w:p>
        </w:tc>
        <w:tc>
          <w:tcPr>
            <w:tcW w:w="608" w:type="pct"/>
            <w:tcBorders>
              <w:bottom w:val="single" w:sz="4" w:space="0" w:color="auto"/>
            </w:tcBorders>
            <w:shd w:val="clear" w:color="auto" w:fill="auto"/>
            <w:vAlign w:val="center"/>
          </w:tcPr>
          <w:p w14:paraId="630B72AF" w14:textId="77777777" w:rsidR="003153FC" w:rsidRPr="00F3342B" w:rsidRDefault="003153FC" w:rsidP="003153FC">
            <w:pPr>
              <w:jc w:val="center"/>
              <w:rPr>
                <w:rFonts w:ascii="Cambria" w:hAnsi="Cambria"/>
                <w:i/>
                <w:sz w:val="20"/>
              </w:rPr>
            </w:pPr>
          </w:p>
        </w:tc>
      </w:tr>
      <w:tr w:rsidR="003153FC" w:rsidRPr="00F3342B" w14:paraId="5675F443" w14:textId="77777777" w:rsidTr="00582E8D">
        <w:tc>
          <w:tcPr>
            <w:tcW w:w="1346" w:type="pct"/>
            <w:gridSpan w:val="2"/>
            <w:tcBorders>
              <w:bottom w:val="single" w:sz="4" w:space="0" w:color="auto"/>
            </w:tcBorders>
            <w:shd w:val="clear" w:color="auto" w:fill="D9D9D9"/>
          </w:tcPr>
          <w:p w14:paraId="0EE767E7" w14:textId="77777777" w:rsidR="003153FC" w:rsidRPr="005F204C" w:rsidRDefault="003153FC" w:rsidP="003153FC">
            <w:pPr>
              <w:rPr>
                <w:rFonts w:ascii="Cambria" w:hAnsi="Cambria"/>
                <w:b/>
                <w:i/>
                <w:sz w:val="20"/>
              </w:rPr>
            </w:pPr>
            <w:r w:rsidRPr="005F204C">
              <w:rPr>
                <w:rFonts w:ascii="Cambria" w:hAnsi="Cambria"/>
                <w:b/>
                <w:i/>
                <w:sz w:val="20"/>
              </w:rPr>
              <w:t>Feedback From Students:</w:t>
            </w:r>
          </w:p>
        </w:tc>
        <w:tc>
          <w:tcPr>
            <w:tcW w:w="3046" w:type="pct"/>
            <w:gridSpan w:val="2"/>
            <w:tcBorders>
              <w:bottom w:val="single" w:sz="4" w:space="0" w:color="auto"/>
            </w:tcBorders>
            <w:shd w:val="clear" w:color="auto" w:fill="auto"/>
            <w:vAlign w:val="center"/>
          </w:tcPr>
          <w:p w14:paraId="5E89B20D" w14:textId="56D37CB9" w:rsidR="003153FC" w:rsidRPr="00F3342B" w:rsidRDefault="001413A8" w:rsidP="003153FC">
            <w:pPr>
              <w:rPr>
                <w:rFonts w:ascii="Cambria" w:hAnsi="Cambria"/>
                <w:sz w:val="20"/>
              </w:rPr>
            </w:pPr>
            <w:r>
              <w:rPr>
                <w:rFonts w:ascii="Cambria" w:hAnsi="Cambria"/>
                <w:sz w:val="20"/>
              </w:rPr>
              <w:t xml:space="preserve">Have students do a pair and share, talking about </w:t>
            </w:r>
            <w:r w:rsidR="0041713C">
              <w:rPr>
                <w:rFonts w:ascii="Cambria" w:hAnsi="Cambria"/>
                <w:sz w:val="20"/>
              </w:rPr>
              <w:t xml:space="preserve">their favourite thing about The Lost Thing. Then have 2-3 pairs share with the class. </w:t>
            </w:r>
          </w:p>
        </w:tc>
        <w:tc>
          <w:tcPr>
            <w:tcW w:w="608" w:type="pct"/>
            <w:tcBorders>
              <w:bottom w:val="single" w:sz="4" w:space="0" w:color="auto"/>
            </w:tcBorders>
            <w:shd w:val="clear" w:color="auto" w:fill="auto"/>
            <w:vAlign w:val="center"/>
          </w:tcPr>
          <w:p w14:paraId="63809235" w14:textId="24716ACB" w:rsidR="003153FC" w:rsidRPr="00F3342B" w:rsidRDefault="0041713C" w:rsidP="003153FC">
            <w:pPr>
              <w:jc w:val="center"/>
              <w:rPr>
                <w:rFonts w:ascii="Cambria" w:hAnsi="Cambria"/>
                <w:i/>
                <w:sz w:val="20"/>
              </w:rPr>
            </w:pPr>
            <w:r>
              <w:rPr>
                <w:rFonts w:ascii="Cambria" w:hAnsi="Cambria"/>
                <w:i/>
                <w:sz w:val="20"/>
              </w:rPr>
              <w:t>5 minutes</w:t>
            </w:r>
          </w:p>
        </w:tc>
      </w:tr>
      <w:tr w:rsidR="003153FC" w:rsidRPr="00F3342B" w14:paraId="53A1E8CB" w14:textId="77777777" w:rsidTr="00582E8D">
        <w:tc>
          <w:tcPr>
            <w:tcW w:w="1346" w:type="pct"/>
            <w:gridSpan w:val="2"/>
            <w:shd w:val="clear" w:color="auto" w:fill="D9D9D9"/>
          </w:tcPr>
          <w:p w14:paraId="06289598" w14:textId="77777777" w:rsidR="003153FC" w:rsidRPr="005F204C" w:rsidRDefault="003153FC" w:rsidP="003153FC">
            <w:pPr>
              <w:rPr>
                <w:rFonts w:ascii="Cambria" w:hAnsi="Cambria"/>
                <w:b/>
                <w:i/>
                <w:sz w:val="20"/>
              </w:rPr>
            </w:pPr>
            <w:r w:rsidRPr="005F204C">
              <w:rPr>
                <w:rFonts w:ascii="Cambria" w:hAnsi="Cambria"/>
                <w:b/>
                <w:i/>
                <w:sz w:val="20"/>
              </w:rPr>
              <w:t>Feedback To Students</w:t>
            </w:r>
          </w:p>
        </w:tc>
        <w:tc>
          <w:tcPr>
            <w:tcW w:w="3046" w:type="pct"/>
            <w:gridSpan w:val="2"/>
            <w:shd w:val="clear" w:color="auto" w:fill="auto"/>
            <w:vAlign w:val="center"/>
          </w:tcPr>
          <w:p w14:paraId="5DFFA73B" w14:textId="2EC75755" w:rsidR="003153FC" w:rsidRPr="00F3342B" w:rsidRDefault="0041713C" w:rsidP="003153FC">
            <w:pPr>
              <w:rPr>
                <w:rFonts w:ascii="Cambria" w:hAnsi="Cambria"/>
                <w:sz w:val="20"/>
              </w:rPr>
            </w:pPr>
            <w:r>
              <w:rPr>
                <w:rFonts w:ascii="Cambria" w:hAnsi="Cambria"/>
                <w:sz w:val="20"/>
              </w:rPr>
              <w:t xml:space="preserve">Today we have just begun to look at this book, I think you will agree that there we will learn a </w:t>
            </w:r>
            <w:r w:rsidR="003E498F">
              <w:rPr>
                <w:rFonts w:ascii="Cambria" w:hAnsi="Cambria"/>
                <w:sz w:val="20"/>
              </w:rPr>
              <w:t xml:space="preserve">lot. </w:t>
            </w:r>
          </w:p>
        </w:tc>
        <w:tc>
          <w:tcPr>
            <w:tcW w:w="608" w:type="pct"/>
            <w:shd w:val="clear" w:color="auto" w:fill="auto"/>
            <w:vAlign w:val="center"/>
          </w:tcPr>
          <w:p w14:paraId="33BF796C" w14:textId="77777777" w:rsidR="003153FC" w:rsidRPr="00F3342B" w:rsidRDefault="003153FC" w:rsidP="003153FC">
            <w:pPr>
              <w:jc w:val="center"/>
              <w:rPr>
                <w:rFonts w:ascii="Cambria" w:hAnsi="Cambria"/>
                <w:i/>
                <w:sz w:val="20"/>
              </w:rPr>
            </w:pPr>
          </w:p>
        </w:tc>
      </w:tr>
      <w:tr w:rsidR="001413A8" w:rsidRPr="00F3342B" w14:paraId="6ECECE68" w14:textId="77777777" w:rsidTr="00582E8D">
        <w:tc>
          <w:tcPr>
            <w:tcW w:w="1346" w:type="pct"/>
            <w:gridSpan w:val="2"/>
            <w:shd w:val="clear" w:color="auto" w:fill="D9D9D9"/>
          </w:tcPr>
          <w:p w14:paraId="277D37E9" w14:textId="0ED15416" w:rsidR="001413A8" w:rsidRPr="005F204C" w:rsidRDefault="001413A8" w:rsidP="003153FC">
            <w:pPr>
              <w:rPr>
                <w:rFonts w:ascii="Cambria" w:hAnsi="Cambria"/>
                <w:b/>
                <w:i/>
                <w:sz w:val="20"/>
              </w:rPr>
            </w:pPr>
            <w:r>
              <w:rPr>
                <w:rFonts w:ascii="Cambria" w:hAnsi="Cambria"/>
                <w:b/>
                <w:i/>
                <w:sz w:val="20"/>
              </w:rPr>
              <w:t>Transition to Next Lesson</w:t>
            </w:r>
          </w:p>
        </w:tc>
        <w:tc>
          <w:tcPr>
            <w:tcW w:w="3046" w:type="pct"/>
            <w:gridSpan w:val="2"/>
            <w:shd w:val="clear" w:color="auto" w:fill="auto"/>
            <w:vAlign w:val="center"/>
          </w:tcPr>
          <w:p w14:paraId="09D6A603" w14:textId="38AFA027" w:rsidR="001413A8" w:rsidRPr="00F3342B" w:rsidRDefault="0041713C" w:rsidP="003153FC">
            <w:pPr>
              <w:rPr>
                <w:rFonts w:ascii="Cambria" w:hAnsi="Cambria"/>
                <w:sz w:val="20"/>
              </w:rPr>
            </w:pPr>
            <w:r>
              <w:rPr>
                <w:rFonts w:ascii="Cambria" w:hAnsi="Cambria"/>
                <w:sz w:val="20"/>
              </w:rPr>
              <w:t xml:space="preserve">Next class we will focus on the creatures in the book. </w:t>
            </w:r>
            <w:r w:rsidR="00E544F6">
              <w:rPr>
                <w:rFonts w:ascii="Cambria" w:hAnsi="Cambria"/>
                <w:sz w:val="20"/>
              </w:rPr>
              <w:t xml:space="preserve"> Ask students to begin bringing materials to build a creature with later in the week, suggest: cereal boxes, egg cartons, cans, yogurt containers, lids</w:t>
            </w:r>
            <w:r w:rsidR="001D49AB">
              <w:rPr>
                <w:rFonts w:ascii="Cambria" w:hAnsi="Cambria"/>
                <w:sz w:val="20"/>
              </w:rPr>
              <w:t>, foam pieces, fabric</w:t>
            </w:r>
            <w:r w:rsidR="00E544F6">
              <w:rPr>
                <w:rFonts w:ascii="Cambria" w:hAnsi="Cambria"/>
                <w:sz w:val="20"/>
              </w:rPr>
              <w:t xml:space="preserve"> etc.</w:t>
            </w:r>
          </w:p>
        </w:tc>
        <w:tc>
          <w:tcPr>
            <w:tcW w:w="608" w:type="pct"/>
            <w:shd w:val="clear" w:color="auto" w:fill="auto"/>
            <w:vAlign w:val="center"/>
          </w:tcPr>
          <w:p w14:paraId="0AAB75B1" w14:textId="77777777" w:rsidR="001413A8" w:rsidRPr="00F3342B" w:rsidRDefault="001413A8" w:rsidP="003153FC">
            <w:pPr>
              <w:jc w:val="center"/>
              <w:rPr>
                <w:rFonts w:ascii="Cambria" w:hAnsi="Cambria"/>
                <w:i/>
                <w:sz w:val="20"/>
              </w:rPr>
            </w:pPr>
          </w:p>
        </w:tc>
      </w:tr>
    </w:tbl>
    <w:p w14:paraId="4207E2C2" w14:textId="77777777" w:rsidR="003153FC" w:rsidRDefault="003153FC" w:rsidP="00574434">
      <w:pPr>
        <w:shd w:val="clear" w:color="auto" w:fill="FFFFFF"/>
        <w:spacing w:after="0" w:line="360" w:lineRule="auto"/>
        <w:rPr>
          <w:rFonts w:ascii="Arial" w:eastAsia="Times New Roman" w:hAnsi="Arial" w:cs="Arial"/>
          <w:color w:val="222222"/>
          <w:sz w:val="24"/>
          <w:szCs w:val="24"/>
          <w:lang w:eastAsia="en-US"/>
        </w:rPr>
      </w:pPr>
    </w:p>
    <w:p w14:paraId="4ABD7B0E" w14:textId="325C4206" w:rsidR="0041713C" w:rsidRDefault="0041713C" w:rsidP="00574434">
      <w:pPr>
        <w:shd w:val="clear" w:color="auto" w:fill="FFFFFF"/>
        <w:spacing w:after="0" w:line="360" w:lineRule="auto"/>
        <w:rPr>
          <w:rFonts w:ascii="Arial" w:eastAsia="Times New Roman" w:hAnsi="Arial" w:cs="Arial"/>
          <w:color w:val="222222"/>
          <w:sz w:val="24"/>
          <w:szCs w:val="24"/>
          <w:lang w:eastAsia="en-US"/>
        </w:rPr>
      </w:pPr>
    </w:p>
    <w:p w14:paraId="62269BEE" w14:textId="77777777" w:rsidR="0041713C" w:rsidRDefault="0041713C" w:rsidP="00574434">
      <w:pPr>
        <w:shd w:val="clear" w:color="auto" w:fill="FFFFFF"/>
        <w:spacing w:after="0" w:line="360" w:lineRule="auto"/>
        <w:rPr>
          <w:rFonts w:ascii="Arial" w:eastAsia="Times New Roman" w:hAnsi="Arial" w:cs="Arial"/>
          <w:color w:val="222222"/>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527"/>
        <w:gridCol w:w="1047"/>
        <w:gridCol w:w="2456"/>
      </w:tblGrid>
      <w:tr w:rsidR="0041713C" w:rsidRPr="00F3342B" w14:paraId="357F3F03" w14:textId="77777777" w:rsidTr="0041713C">
        <w:trPr>
          <w:trHeight w:val="480"/>
        </w:trPr>
        <w:tc>
          <w:tcPr>
            <w:tcW w:w="762" w:type="pct"/>
            <w:tcBorders>
              <w:top w:val="single" w:sz="24" w:space="0" w:color="auto"/>
              <w:left w:val="single" w:sz="24" w:space="0" w:color="auto"/>
            </w:tcBorders>
            <w:shd w:val="clear" w:color="auto" w:fill="D9D9D9"/>
            <w:vAlign w:val="center"/>
          </w:tcPr>
          <w:p w14:paraId="4A2674F4" w14:textId="77777777" w:rsidR="0041713C" w:rsidRPr="00F3342B" w:rsidRDefault="0041713C" w:rsidP="0041713C">
            <w:pPr>
              <w:rPr>
                <w:rFonts w:ascii="Cambria" w:hAnsi="Cambria"/>
                <w:b/>
                <w:sz w:val="20"/>
                <w:szCs w:val="20"/>
              </w:rPr>
            </w:pPr>
            <w:r w:rsidRPr="00F3342B">
              <w:rPr>
                <w:rFonts w:ascii="Cambria" w:hAnsi="Cambria"/>
                <w:b/>
                <w:sz w:val="20"/>
                <w:szCs w:val="20"/>
              </w:rPr>
              <w:t>Lesson Title/Focus</w:t>
            </w:r>
          </w:p>
        </w:tc>
        <w:tc>
          <w:tcPr>
            <w:tcW w:w="2394" w:type="pct"/>
            <w:tcBorders>
              <w:top w:val="single" w:sz="24" w:space="0" w:color="auto"/>
            </w:tcBorders>
            <w:shd w:val="clear" w:color="auto" w:fill="auto"/>
            <w:vAlign w:val="center"/>
          </w:tcPr>
          <w:p w14:paraId="40619573" w14:textId="131EC8C0" w:rsidR="0041713C" w:rsidRPr="00F3342B" w:rsidRDefault="0041713C" w:rsidP="0041713C">
            <w:pPr>
              <w:rPr>
                <w:rFonts w:ascii="Cambria" w:hAnsi="Cambria"/>
                <w:b/>
                <w:sz w:val="20"/>
                <w:szCs w:val="20"/>
              </w:rPr>
            </w:pPr>
            <w:r>
              <w:rPr>
                <w:rFonts w:ascii="Cambria" w:hAnsi="Cambria"/>
                <w:b/>
                <w:sz w:val="20"/>
                <w:szCs w:val="20"/>
              </w:rPr>
              <w:t>Lesson 2 – Creating Creatures</w:t>
            </w:r>
          </w:p>
        </w:tc>
        <w:tc>
          <w:tcPr>
            <w:tcW w:w="532" w:type="pct"/>
            <w:tcBorders>
              <w:top w:val="single" w:sz="24" w:space="0" w:color="auto"/>
            </w:tcBorders>
            <w:shd w:val="clear" w:color="auto" w:fill="D9D9D9"/>
            <w:vAlign w:val="center"/>
          </w:tcPr>
          <w:p w14:paraId="7AAF2A53" w14:textId="77777777" w:rsidR="0041713C" w:rsidRPr="00F3342B" w:rsidRDefault="0041713C" w:rsidP="0041713C">
            <w:pPr>
              <w:rPr>
                <w:rFonts w:ascii="Cambria" w:hAnsi="Cambria"/>
                <w:b/>
                <w:sz w:val="20"/>
                <w:szCs w:val="20"/>
              </w:rPr>
            </w:pPr>
            <w:r w:rsidRPr="00F3342B">
              <w:rPr>
                <w:rFonts w:ascii="Cambria" w:hAnsi="Cambria"/>
                <w:b/>
                <w:sz w:val="20"/>
                <w:szCs w:val="20"/>
              </w:rPr>
              <w:t>Date</w:t>
            </w:r>
          </w:p>
        </w:tc>
        <w:tc>
          <w:tcPr>
            <w:tcW w:w="1312" w:type="pct"/>
            <w:tcBorders>
              <w:top w:val="single" w:sz="24" w:space="0" w:color="auto"/>
              <w:right w:val="single" w:sz="24" w:space="0" w:color="auto"/>
            </w:tcBorders>
            <w:shd w:val="clear" w:color="auto" w:fill="auto"/>
            <w:vAlign w:val="center"/>
          </w:tcPr>
          <w:p w14:paraId="2CF7B248" w14:textId="17AA2BD4" w:rsidR="0041713C" w:rsidRPr="00F3342B" w:rsidRDefault="0041713C" w:rsidP="0041713C">
            <w:pPr>
              <w:rPr>
                <w:rFonts w:ascii="Cambria" w:hAnsi="Cambria"/>
                <w:sz w:val="20"/>
                <w:szCs w:val="20"/>
              </w:rPr>
            </w:pPr>
            <w:r>
              <w:rPr>
                <w:rFonts w:ascii="Cambria" w:hAnsi="Cambria"/>
                <w:sz w:val="20"/>
                <w:szCs w:val="20"/>
              </w:rPr>
              <w:t>September 8, 2015</w:t>
            </w:r>
          </w:p>
        </w:tc>
      </w:tr>
      <w:tr w:rsidR="0041713C" w:rsidRPr="00F3342B" w14:paraId="023292B0" w14:textId="77777777" w:rsidTr="0041713C">
        <w:trPr>
          <w:trHeight w:val="530"/>
        </w:trPr>
        <w:tc>
          <w:tcPr>
            <w:tcW w:w="762" w:type="pct"/>
            <w:tcBorders>
              <w:left w:val="single" w:sz="24" w:space="0" w:color="auto"/>
            </w:tcBorders>
            <w:shd w:val="clear" w:color="auto" w:fill="D9D9D9"/>
            <w:vAlign w:val="center"/>
          </w:tcPr>
          <w:p w14:paraId="6DA11B2C" w14:textId="77777777" w:rsidR="0041713C" w:rsidRPr="00F3342B" w:rsidRDefault="0041713C" w:rsidP="0041713C">
            <w:pPr>
              <w:rPr>
                <w:rFonts w:ascii="Cambria" w:hAnsi="Cambria"/>
                <w:b/>
                <w:sz w:val="20"/>
                <w:szCs w:val="20"/>
              </w:rPr>
            </w:pPr>
            <w:r w:rsidRPr="00F3342B">
              <w:rPr>
                <w:rFonts w:ascii="Cambria" w:hAnsi="Cambria"/>
                <w:b/>
                <w:sz w:val="20"/>
                <w:szCs w:val="20"/>
              </w:rPr>
              <w:t>Subject/Grade Level</w:t>
            </w:r>
          </w:p>
        </w:tc>
        <w:tc>
          <w:tcPr>
            <w:tcW w:w="2394" w:type="pct"/>
            <w:shd w:val="clear" w:color="auto" w:fill="auto"/>
            <w:vAlign w:val="center"/>
          </w:tcPr>
          <w:p w14:paraId="589C52F4" w14:textId="0CC4250C" w:rsidR="0041713C" w:rsidRPr="00F3342B" w:rsidRDefault="0041713C" w:rsidP="0041713C">
            <w:pPr>
              <w:rPr>
                <w:rFonts w:ascii="Cambria" w:hAnsi="Cambria"/>
                <w:sz w:val="20"/>
                <w:szCs w:val="20"/>
              </w:rPr>
            </w:pPr>
            <w:r>
              <w:rPr>
                <w:rFonts w:ascii="Cambria" w:hAnsi="Cambria"/>
                <w:sz w:val="20"/>
                <w:szCs w:val="20"/>
              </w:rPr>
              <w:t xml:space="preserve">Art and English Language </w:t>
            </w:r>
            <w:r w:rsidR="003E498F">
              <w:rPr>
                <w:rFonts w:ascii="Cambria" w:hAnsi="Cambria"/>
                <w:sz w:val="20"/>
                <w:szCs w:val="20"/>
              </w:rPr>
              <w:t>Arts Grade</w:t>
            </w:r>
            <w:r>
              <w:rPr>
                <w:rFonts w:ascii="Cambria" w:hAnsi="Cambria"/>
                <w:sz w:val="20"/>
                <w:szCs w:val="20"/>
              </w:rPr>
              <w:t xml:space="preserve"> 10</w:t>
            </w:r>
          </w:p>
        </w:tc>
        <w:tc>
          <w:tcPr>
            <w:tcW w:w="532" w:type="pct"/>
            <w:shd w:val="clear" w:color="auto" w:fill="D9D9D9"/>
            <w:vAlign w:val="center"/>
          </w:tcPr>
          <w:p w14:paraId="0027511B" w14:textId="77777777" w:rsidR="0041713C" w:rsidRPr="00F3342B" w:rsidRDefault="0041713C" w:rsidP="0041713C">
            <w:pPr>
              <w:rPr>
                <w:rFonts w:ascii="Cambria" w:hAnsi="Cambria"/>
                <w:b/>
                <w:sz w:val="20"/>
                <w:szCs w:val="20"/>
              </w:rPr>
            </w:pPr>
            <w:r w:rsidRPr="00F3342B">
              <w:rPr>
                <w:rFonts w:ascii="Cambria" w:hAnsi="Cambria"/>
                <w:b/>
                <w:sz w:val="20"/>
                <w:szCs w:val="20"/>
              </w:rPr>
              <w:t>Time Duration</w:t>
            </w:r>
          </w:p>
        </w:tc>
        <w:tc>
          <w:tcPr>
            <w:tcW w:w="1312" w:type="pct"/>
            <w:tcBorders>
              <w:right w:val="single" w:sz="24" w:space="0" w:color="auto"/>
            </w:tcBorders>
            <w:shd w:val="clear" w:color="auto" w:fill="auto"/>
            <w:vAlign w:val="center"/>
          </w:tcPr>
          <w:p w14:paraId="7F5F32F3" w14:textId="77777777" w:rsidR="0041713C" w:rsidRPr="00F3342B" w:rsidRDefault="0041713C" w:rsidP="0041713C">
            <w:pPr>
              <w:rPr>
                <w:rFonts w:ascii="Cambria" w:hAnsi="Cambria"/>
                <w:sz w:val="20"/>
                <w:szCs w:val="20"/>
              </w:rPr>
            </w:pPr>
            <w:r>
              <w:rPr>
                <w:rFonts w:ascii="Cambria" w:hAnsi="Cambria"/>
                <w:sz w:val="20"/>
                <w:szCs w:val="20"/>
              </w:rPr>
              <w:t>60 minutes</w:t>
            </w:r>
          </w:p>
        </w:tc>
      </w:tr>
      <w:tr w:rsidR="0041713C" w:rsidRPr="00F3342B" w14:paraId="25F0D3C6" w14:textId="77777777" w:rsidTr="0041713C">
        <w:trPr>
          <w:trHeight w:val="359"/>
        </w:trPr>
        <w:tc>
          <w:tcPr>
            <w:tcW w:w="762" w:type="pct"/>
            <w:tcBorders>
              <w:left w:val="single" w:sz="24" w:space="0" w:color="auto"/>
              <w:bottom w:val="single" w:sz="24" w:space="0" w:color="auto"/>
            </w:tcBorders>
            <w:shd w:val="clear" w:color="auto" w:fill="D9D9D9"/>
            <w:vAlign w:val="center"/>
          </w:tcPr>
          <w:p w14:paraId="693215EB" w14:textId="77777777" w:rsidR="0041713C" w:rsidRPr="00F3342B" w:rsidRDefault="0041713C" w:rsidP="0041713C">
            <w:pPr>
              <w:rPr>
                <w:rFonts w:ascii="Cambria" w:hAnsi="Cambria"/>
                <w:b/>
                <w:sz w:val="20"/>
                <w:szCs w:val="20"/>
              </w:rPr>
            </w:pPr>
            <w:r w:rsidRPr="00F3342B">
              <w:rPr>
                <w:rFonts w:ascii="Cambria" w:hAnsi="Cambria"/>
                <w:b/>
                <w:sz w:val="20"/>
                <w:szCs w:val="20"/>
              </w:rPr>
              <w:t>Unit</w:t>
            </w:r>
          </w:p>
        </w:tc>
        <w:tc>
          <w:tcPr>
            <w:tcW w:w="2394" w:type="pct"/>
            <w:tcBorders>
              <w:bottom w:val="single" w:sz="24" w:space="0" w:color="auto"/>
            </w:tcBorders>
            <w:shd w:val="clear" w:color="auto" w:fill="auto"/>
            <w:vAlign w:val="center"/>
          </w:tcPr>
          <w:p w14:paraId="417FCA1D" w14:textId="77777777" w:rsidR="0041713C" w:rsidRPr="00F3342B" w:rsidRDefault="0041713C" w:rsidP="0041713C">
            <w:pPr>
              <w:rPr>
                <w:rFonts w:ascii="Cambria" w:hAnsi="Cambria"/>
                <w:sz w:val="20"/>
                <w:szCs w:val="20"/>
              </w:rPr>
            </w:pPr>
            <w:r>
              <w:rPr>
                <w:rFonts w:ascii="Cambria" w:hAnsi="Cambria"/>
                <w:sz w:val="20"/>
                <w:szCs w:val="20"/>
              </w:rPr>
              <w:t>The Lost Thing by Shaun Tan</w:t>
            </w:r>
          </w:p>
        </w:tc>
        <w:tc>
          <w:tcPr>
            <w:tcW w:w="532" w:type="pct"/>
            <w:tcBorders>
              <w:bottom w:val="single" w:sz="24" w:space="0" w:color="auto"/>
            </w:tcBorders>
            <w:shd w:val="clear" w:color="auto" w:fill="D9D9D9"/>
            <w:vAlign w:val="center"/>
          </w:tcPr>
          <w:p w14:paraId="5E79A109" w14:textId="77777777" w:rsidR="0041713C" w:rsidRPr="00F3342B" w:rsidRDefault="0041713C" w:rsidP="0041713C">
            <w:pPr>
              <w:rPr>
                <w:rFonts w:ascii="Cambria" w:hAnsi="Cambria"/>
                <w:b/>
                <w:sz w:val="20"/>
                <w:szCs w:val="20"/>
              </w:rPr>
            </w:pPr>
            <w:r w:rsidRPr="00F3342B">
              <w:rPr>
                <w:rFonts w:ascii="Cambria" w:hAnsi="Cambria"/>
                <w:b/>
                <w:sz w:val="20"/>
                <w:szCs w:val="20"/>
              </w:rPr>
              <w:t>Teacher</w:t>
            </w:r>
          </w:p>
        </w:tc>
        <w:tc>
          <w:tcPr>
            <w:tcW w:w="1312" w:type="pct"/>
            <w:tcBorders>
              <w:bottom w:val="single" w:sz="24" w:space="0" w:color="auto"/>
              <w:right w:val="single" w:sz="24" w:space="0" w:color="auto"/>
            </w:tcBorders>
            <w:shd w:val="clear" w:color="auto" w:fill="auto"/>
            <w:vAlign w:val="center"/>
          </w:tcPr>
          <w:p w14:paraId="7B23C2B0" w14:textId="77777777" w:rsidR="0041713C" w:rsidRPr="00F3342B" w:rsidRDefault="0041713C" w:rsidP="0041713C">
            <w:pPr>
              <w:rPr>
                <w:rFonts w:ascii="Cambria" w:hAnsi="Cambria"/>
                <w:sz w:val="20"/>
                <w:szCs w:val="20"/>
              </w:rPr>
            </w:pPr>
            <w:r>
              <w:rPr>
                <w:rFonts w:ascii="Cambria" w:hAnsi="Cambria"/>
                <w:sz w:val="20"/>
                <w:szCs w:val="20"/>
              </w:rPr>
              <w:t>Colleen Davies</w:t>
            </w:r>
          </w:p>
        </w:tc>
      </w:tr>
    </w:tbl>
    <w:p w14:paraId="22F913E5" w14:textId="77777777" w:rsidR="0041713C" w:rsidRPr="00F3342B" w:rsidRDefault="0041713C" w:rsidP="0041713C">
      <w:pPr>
        <w:rPr>
          <w:rFonts w:ascii="Cambria" w:hAnsi="Cambria"/>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25"/>
        <w:gridCol w:w="2612"/>
        <w:gridCol w:w="3217"/>
        <w:gridCol w:w="1027"/>
      </w:tblGrid>
      <w:tr w:rsidR="0041713C" w:rsidRPr="00F3342B" w14:paraId="7E2FD0D9" w14:textId="77777777" w:rsidTr="0041713C">
        <w:tc>
          <w:tcPr>
            <w:tcW w:w="5000" w:type="pct"/>
            <w:gridSpan w:val="5"/>
            <w:shd w:val="clear" w:color="auto" w:fill="000000"/>
          </w:tcPr>
          <w:p w14:paraId="487CFE2D" w14:textId="4A560BE4" w:rsidR="0041713C" w:rsidRPr="00610DEE" w:rsidRDefault="003E498F" w:rsidP="0041713C">
            <w:pPr>
              <w:jc w:val="center"/>
              <w:rPr>
                <w:rFonts w:ascii="Cambria" w:hAnsi="Cambria"/>
                <w:b/>
                <w:color w:val="FFFFFF" w:themeColor="background1"/>
                <w:lang w:bidi="x-none"/>
              </w:rPr>
            </w:pPr>
            <w:r w:rsidRPr="00610DEE">
              <w:rPr>
                <w:rFonts w:ascii="Cambria" w:hAnsi="Cambria"/>
                <w:b/>
                <w:color w:val="FFFFFF" w:themeColor="background1"/>
                <w:lang w:bidi="x-none"/>
              </w:rPr>
              <w:t>ALBERT</w:t>
            </w:r>
            <w:r>
              <w:rPr>
                <w:rFonts w:ascii="Cambria" w:hAnsi="Cambria"/>
                <w:b/>
                <w:color w:val="FFFFFF" w:themeColor="background1"/>
                <w:lang w:bidi="x-none"/>
              </w:rPr>
              <w:t xml:space="preserve">A </w:t>
            </w:r>
            <w:r>
              <w:rPr>
                <w:rFonts w:ascii="Cambria" w:hAnsi="Cambria"/>
                <w:b/>
                <w:lang w:bidi="x-none"/>
              </w:rPr>
              <w:t>PROGRAM</w:t>
            </w:r>
            <w:r w:rsidR="0041713C" w:rsidRPr="00F3342B">
              <w:rPr>
                <w:rFonts w:ascii="Cambria" w:hAnsi="Cambria"/>
                <w:b/>
                <w:lang w:bidi="x-none"/>
              </w:rPr>
              <w:t xml:space="preserve"> </w:t>
            </w:r>
            <w:r w:rsidR="0041713C" w:rsidRPr="00610DEE">
              <w:rPr>
                <w:rFonts w:ascii="Cambria" w:hAnsi="Cambria"/>
                <w:b/>
                <w:color w:val="FFFFFF" w:themeColor="background1"/>
                <w:lang w:bidi="x-none"/>
              </w:rPr>
              <w:t>OF</w:t>
            </w:r>
            <w:r w:rsidR="0041713C" w:rsidRPr="00F3342B">
              <w:rPr>
                <w:rFonts w:ascii="Cambria" w:hAnsi="Cambria"/>
                <w:b/>
                <w:lang w:bidi="x-none"/>
              </w:rPr>
              <w:t xml:space="preserve"> </w:t>
            </w:r>
            <w:r w:rsidR="0041713C" w:rsidRPr="00610DEE">
              <w:rPr>
                <w:rFonts w:ascii="Cambria" w:hAnsi="Cambria"/>
                <w:b/>
                <w:color w:val="FFFFFF" w:themeColor="background1"/>
                <w:lang w:bidi="x-none"/>
              </w:rPr>
              <w:t>STUDIES</w:t>
            </w:r>
          </w:p>
        </w:tc>
      </w:tr>
      <w:tr w:rsidR="0041713C" w:rsidRPr="00F3342B" w14:paraId="49324E72" w14:textId="77777777" w:rsidTr="00272D5E">
        <w:trPr>
          <w:trHeight w:val="413"/>
        </w:trPr>
        <w:tc>
          <w:tcPr>
            <w:tcW w:w="2784" w:type="pct"/>
            <w:gridSpan w:val="3"/>
            <w:tcBorders>
              <w:bottom w:val="single" w:sz="4" w:space="0" w:color="auto"/>
            </w:tcBorders>
            <w:shd w:val="clear" w:color="auto" w:fill="D9D9D9"/>
          </w:tcPr>
          <w:p w14:paraId="0B6C0022" w14:textId="77777777" w:rsidR="0041713C" w:rsidRPr="006E7080" w:rsidRDefault="0041713C" w:rsidP="0041713C">
            <w:pPr>
              <w:rPr>
                <w:rFonts w:ascii="Cambria" w:hAnsi="Cambria"/>
                <w:sz w:val="20"/>
                <w:szCs w:val="20"/>
                <w:lang w:bidi="x-none"/>
              </w:rPr>
            </w:pPr>
            <w:r w:rsidRPr="00F3342B">
              <w:rPr>
                <w:rFonts w:ascii="Cambria" w:hAnsi="Cambria"/>
                <w:b/>
                <w:sz w:val="20"/>
                <w:lang w:bidi="x-none"/>
              </w:rPr>
              <w:t>General Learning Outcomes:</w:t>
            </w:r>
          </w:p>
        </w:tc>
        <w:tc>
          <w:tcPr>
            <w:tcW w:w="2216" w:type="pct"/>
            <w:gridSpan w:val="2"/>
            <w:tcBorders>
              <w:bottom w:val="single" w:sz="4" w:space="0" w:color="auto"/>
            </w:tcBorders>
            <w:shd w:val="clear" w:color="auto" w:fill="D9D9D9"/>
          </w:tcPr>
          <w:p w14:paraId="494DD006" w14:textId="77777777" w:rsidR="0041713C" w:rsidRPr="00A2293B" w:rsidRDefault="0041713C" w:rsidP="0041713C">
            <w:pPr>
              <w:rPr>
                <w:rFonts w:ascii="Cambria" w:hAnsi="Cambria"/>
                <w:b/>
                <w:sz w:val="20"/>
                <w:lang w:bidi="x-none"/>
              </w:rPr>
            </w:pPr>
            <w:r w:rsidRPr="006C0041">
              <w:rPr>
                <w:rFonts w:ascii="Cambria" w:hAnsi="Cambria"/>
                <w:b/>
                <w:sz w:val="20"/>
                <w:lang w:bidi="x-none"/>
              </w:rPr>
              <w:t>Specific Learning Outcomes:</w:t>
            </w:r>
          </w:p>
        </w:tc>
      </w:tr>
      <w:tr w:rsidR="0041713C" w:rsidRPr="00F3342B" w14:paraId="02A393A4" w14:textId="77777777" w:rsidTr="00272D5E">
        <w:trPr>
          <w:trHeight w:val="568"/>
        </w:trPr>
        <w:tc>
          <w:tcPr>
            <w:tcW w:w="2784" w:type="pct"/>
            <w:gridSpan w:val="3"/>
            <w:shd w:val="clear" w:color="auto" w:fill="FFFFFF"/>
          </w:tcPr>
          <w:p w14:paraId="29F84435" w14:textId="77777777" w:rsidR="0041713C" w:rsidRPr="00A2293B" w:rsidRDefault="0041713C" w:rsidP="0041713C">
            <w:pPr>
              <w:pStyle w:val="normal0"/>
              <w:ind w:left="-178"/>
              <w:jc w:val="center"/>
              <w:rPr>
                <w:rFonts w:asciiTheme="majorHAnsi" w:hAnsiTheme="majorHAnsi"/>
                <w:b/>
                <w:sz w:val="22"/>
                <w:szCs w:val="22"/>
                <w:u w:val="single"/>
              </w:rPr>
            </w:pPr>
            <w:r w:rsidRPr="00A2293B">
              <w:rPr>
                <w:rFonts w:asciiTheme="majorHAnsi" w:hAnsiTheme="majorHAnsi"/>
                <w:b/>
                <w:sz w:val="22"/>
                <w:szCs w:val="22"/>
                <w:u w:val="single"/>
              </w:rPr>
              <w:t>ELA 10 GLOs</w:t>
            </w:r>
          </w:p>
          <w:p w14:paraId="345D6219" w14:textId="77777777" w:rsidR="0041713C" w:rsidRPr="00D105B8" w:rsidRDefault="0041713C" w:rsidP="0041713C">
            <w:pPr>
              <w:pStyle w:val="normal0"/>
              <w:ind w:left="-178"/>
              <w:jc w:val="center"/>
              <w:rPr>
                <w:rFonts w:asciiTheme="majorHAnsi" w:hAnsiTheme="majorHAnsi"/>
                <w:b/>
                <w:sz w:val="22"/>
                <w:szCs w:val="22"/>
              </w:rPr>
            </w:pPr>
            <w:r w:rsidRPr="00D105B8">
              <w:rPr>
                <w:rFonts w:asciiTheme="majorHAnsi" w:hAnsiTheme="majorHAnsi"/>
                <w:b/>
                <w:sz w:val="22"/>
                <w:szCs w:val="22"/>
              </w:rPr>
              <w:t>Students will listen, speak, read, write, view and represent:</w:t>
            </w:r>
          </w:p>
          <w:p w14:paraId="7D891F70" w14:textId="0F7D7D6A" w:rsidR="0041713C" w:rsidRPr="00D105B8" w:rsidRDefault="0041713C" w:rsidP="0041713C">
            <w:pPr>
              <w:pStyle w:val="normal0"/>
              <w:ind w:left="-178" w:firstLine="179"/>
              <w:jc w:val="center"/>
              <w:rPr>
                <w:rFonts w:asciiTheme="majorHAnsi" w:hAnsiTheme="majorHAnsi"/>
                <w:b/>
                <w:sz w:val="22"/>
                <w:szCs w:val="22"/>
              </w:rPr>
            </w:pPr>
            <w:r w:rsidRPr="00D105B8">
              <w:rPr>
                <w:rFonts w:asciiTheme="majorHAnsi" w:hAnsiTheme="majorHAnsi"/>
                <w:b/>
                <w:sz w:val="22"/>
                <w:szCs w:val="22"/>
              </w:rPr>
              <w:lastRenderedPageBreak/>
              <w:t xml:space="preserve">1. </w:t>
            </w:r>
            <w:r w:rsidR="003E498F" w:rsidRPr="00D105B8">
              <w:rPr>
                <w:rFonts w:asciiTheme="majorHAnsi" w:hAnsiTheme="majorHAnsi"/>
                <w:b/>
                <w:sz w:val="22"/>
                <w:szCs w:val="22"/>
              </w:rPr>
              <w:t>To</w:t>
            </w:r>
            <w:r w:rsidRPr="00D105B8">
              <w:rPr>
                <w:rFonts w:asciiTheme="majorHAnsi" w:hAnsiTheme="majorHAnsi"/>
                <w:b/>
                <w:sz w:val="22"/>
                <w:szCs w:val="22"/>
              </w:rPr>
              <w:t xml:space="preserve"> explore thoughts, ideas feelings and experiences.</w:t>
            </w:r>
          </w:p>
          <w:p w14:paraId="1087FB09" w14:textId="498A707B" w:rsidR="0041713C" w:rsidRPr="00D105B8" w:rsidRDefault="0041713C" w:rsidP="0041713C">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2. </w:t>
            </w:r>
            <w:r w:rsidR="003E498F" w:rsidRPr="00D105B8">
              <w:rPr>
                <w:rFonts w:asciiTheme="majorHAnsi" w:hAnsiTheme="majorHAnsi"/>
                <w:b/>
                <w:sz w:val="22"/>
                <w:szCs w:val="22"/>
              </w:rPr>
              <w:t>To</w:t>
            </w:r>
            <w:r w:rsidRPr="00D105B8">
              <w:rPr>
                <w:rFonts w:asciiTheme="majorHAnsi" w:hAnsiTheme="majorHAnsi"/>
                <w:b/>
                <w:sz w:val="22"/>
                <w:szCs w:val="22"/>
              </w:rPr>
              <w:t xml:space="preserve"> </w:t>
            </w:r>
            <w:r w:rsidR="003E498F" w:rsidRPr="00D105B8">
              <w:rPr>
                <w:rFonts w:asciiTheme="majorHAnsi" w:hAnsiTheme="majorHAnsi"/>
                <w:b/>
                <w:sz w:val="22"/>
                <w:szCs w:val="22"/>
              </w:rPr>
              <w:t>comprehend literature</w:t>
            </w:r>
            <w:r w:rsidRPr="00D105B8">
              <w:rPr>
                <w:rFonts w:asciiTheme="majorHAnsi" w:hAnsiTheme="majorHAnsi"/>
                <w:b/>
                <w:sz w:val="22"/>
                <w:szCs w:val="22"/>
              </w:rPr>
              <w:t xml:space="preserve"> and other texts in oral, </w:t>
            </w:r>
            <w:r w:rsidR="003E498F" w:rsidRPr="00D105B8">
              <w:rPr>
                <w:rFonts w:asciiTheme="majorHAnsi" w:hAnsiTheme="majorHAnsi"/>
                <w:b/>
                <w:sz w:val="22"/>
                <w:szCs w:val="22"/>
              </w:rPr>
              <w:t>print,</w:t>
            </w:r>
            <w:r w:rsidRPr="00D105B8">
              <w:rPr>
                <w:rFonts w:asciiTheme="majorHAnsi" w:hAnsiTheme="majorHAnsi"/>
                <w:b/>
                <w:sz w:val="22"/>
                <w:szCs w:val="22"/>
              </w:rPr>
              <w:t xml:space="preserve"> visual and multimedia forms and respond personally, critically and creatively.</w:t>
            </w:r>
          </w:p>
          <w:p w14:paraId="4BB638BF" w14:textId="1F9AFB4E" w:rsidR="0041713C" w:rsidRPr="00D105B8" w:rsidRDefault="0041713C" w:rsidP="0041713C">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4. </w:t>
            </w:r>
            <w:r w:rsidR="003E498F" w:rsidRPr="00D105B8">
              <w:rPr>
                <w:rFonts w:asciiTheme="majorHAnsi" w:hAnsiTheme="majorHAnsi"/>
                <w:b/>
                <w:sz w:val="22"/>
                <w:szCs w:val="22"/>
              </w:rPr>
              <w:t>To</w:t>
            </w:r>
            <w:r w:rsidRPr="00D105B8">
              <w:rPr>
                <w:rFonts w:asciiTheme="majorHAnsi" w:hAnsiTheme="majorHAnsi"/>
                <w:b/>
                <w:sz w:val="22"/>
                <w:szCs w:val="22"/>
              </w:rPr>
              <w:t xml:space="preserve"> create oral, print visual and multimedia texts, and enhance the clarity and artistry of communication.</w:t>
            </w:r>
          </w:p>
          <w:p w14:paraId="28ABE53C" w14:textId="77777777" w:rsidR="0041713C" w:rsidRPr="00A2293B" w:rsidRDefault="0041713C" w:rsidP="0041713C">
            <w:pPr>
              <w:pStyle w:val="normal0"/>
              <w:ind w:left="-178" w:firstLine="179"/>
              <w:jc w:val="center"/>
              <w:rPr>
                <w:rFonts w:asciiTheme="majorHAnsi" w:hAnsiTheme="majorHAnsi"/>
                <w:b/>
                <w:sz w:val="22"/>
                <w:szCs w:val="22"/>
                <w:u w:val="single"/>
              </w:rPr>
            </w:pPr>
            <w:r w:rsidRPr="00A2293B">
              <w:rPr>
                <w:rFonts w:asciiTheme="majorHAnsi" w:hAnsiTheme="majorHAnsi"/>
                <w:b/>
                <w:sz w:val="22"/>
                <w:szCs w:val="22"/>
                <w:u w:val="single"/>
              </w:rPr>
              <w:t>Art 10 GLO’s</w:t>
            </w:r>
          </w:p>
          <w:p w14:paraId="6585ED36" w14:textId="77777777" w:rsidR="0041713C" w:rsidRPr="00D105B8" w:rsidRDefault="0041713C" w:rsidP="0041713C">
            <w:pPr>
              <w:pStyle w:val="normal0"/>
              <w:ind w:left="-178" w:firstLine="179"/>
              <w:jc w:val="center"/>
              <w:rPr>
                <w:rFonts w:asciiTheme="majorHAnsi" w:hAnsiTheme="majorHAnsi"/>
                <w:b/>
                <w:sz w:val="22"/>
                <w:szCs w:val="22"/>
              </w:rPr>
            </w:pPr>
            <w:r w:rsidRPr="00D105B8">
              <w:rPr>
                <w:rFonts w:asciiTheme="majorHAnsi" w:hAnsiTheme="majorHAnsi"/>
                <w:b/>
                <w:sz w:val="22"/>
                <w:szCs w:val="22"/>
              </w:rPr>
              <w:t>Components 2 – Solve teacher directed problems of unity and emphasis in creating compositions.</w:t>
            </w:r>
          </w:p>
          <w:p w14:paraId="5DEA1638" w14:textId="77777777" w:rsidR="0041713C" w:rsidRPr="00D105B8" w:rsidRDefault="0041713C" w:rsidP="0041713C">
            <w:pPr>
              <w:jc w:val="center"/>
              <w:rPr>
                <w:rFonts w:ascii="Cambria" w:hAnsi="Cambria"/>
                <w:b/>
                <w:sz w:val="20"/>
                <w:lang w:bidi="x-none"/>
              </w:rPr>
            </w:pPr>
            <w:r w:rsidRPr="00D105B8">
              <w:rPr>
                <w:rFonts w:asciiTheme="majorHAnsi" w:hAnsiTheme="majorHAnsi"/>
                <w:b/>
              </w:rPr>
              <w:t>Encounters – Compare the image content of certain periods</w:t>
            </w:r>
          </w:p>
        </w:tc>
        <w:tc>
          <w:tcPr>
            <w:tcW w:w="2216" w:type="pct"/>
            <w:gridSpan w:val="2"/>
            <w:shd w:val="clear" w:color="auto" w:fill="FFFFFF"/>
          </w:tcPr>
          <w:p w14:paraId="786347DE" w14:textId="77777777" w:rsidR="0041713C" w:rsidRPr="003D1269" w:rsidRDefault="0041713C" w:rsidP="0041713C">
            <w:pPr>
              <w:pStyle w:val="ListParagraph"/>
              <w:numPr>
                <w:ilvl w:val="1"/>
                <w:numId w:val="14"/>
              </w:numPr>
              <w:rPr>
                <w:rFonts w:ascii="Cambria" w:hAnsi="Cambria"/>
                <w:b/>
                <w:sz w:val="20"/>
                <w:lang w:bidi="x-none"/>
              </w:rPr>
            </w:pPr>
            <w:r w:rsidRPr="003D1269">
              <w:rPr>
                <w:rFonts w:ascii="Cambria" w:hAnsi="Cambria"/>
                <w:b/>
                <w:sz w:val="20"/>
                <w:lang w:bidi="x-none"/>
              </w:rPr>
              <w:lastRenderedPageBreak/>
              <w:t>Discover possibilities</w:t>
            </w:r>
          </w:p>
          <w:p w14:paraId="13C91493" w14:textId="77777777" w:rsidR="0041713C" w:rsidRDefault="0041713C" w:rsidP="0041713C">
            <w:pPr>
              <w:pStyle w:val="ListParagraph"/>
              <w:numPr>
                <w:ilvl w:val="2"/>
                <w:numId w:val="14"/>
              </w:numPr>
              <w:rPr>
                <w:rFonts w:ascii="Cambria" w:hAnsi="Cambria"/>
                <w:b/>
                <w:sz w:val="20"/>
                <w:lang w:bidi="x-none"/>
              </w:rPr>
            </w:pPr>
            <w:r>
              <w:rPr>
                <w:rFonts w:ascii="Cambria" w:hAnsi="Cambria"/>
                <w:b/>
                <w:sz w:val="20"/>
                <w:lang w:bidi="x-none"/>
              </w:rPr>
              <w:t>– Form tentative understandings</w:t>
            </w:r>
          </w:p>
          <w:p w14:paraId="242707DF" w14:textId="77777777" w:rsidR="0041713C" w:rsidRDefault="0041713C" w:rsidP="0041713C">
            <w:pPr>
              <w:pStyle w:val="ListParagraph"/>
              <w:numPr>
                <w:ilvl w:val="2"/>
                <w:numId w:val="14"/>
              </w:numPr>
              <w:rPr>
                <w:rFonts w:ascii="Cambria" w:hAnsi="Cambria"/>
                <w:b/>
                <w:sz w:val="20"/>
                <w:lang w:bidi="x-none"/>
              </w:rPr>
            </w:pPr>
            <w:r>
              <w:rPr>
                <w:rFonts w:ascii="Cambria" w:hAnsi="Cambria"/>
                <w:b/>
                <w:sz w:val="20"/>
                <w:lang w:bidi="x-none"/>
              </w:rPr>
              <w:t xml:space="preserve">–Experiment with language, image </w:t>
            </w:r>
            <w:r>
              <w:rPr>
                <w:rFonts w:ascii="Cambria" w:hAnsi="Cambria"/>
                <w:b/>
                <w:sz w:val="20"/>
                <w:lang w:bidi="x-none"/>
              </w:rPr>
              <w:lastRenderedPageBreak/>
              <w:t>and structure</w:t>
            </w:r>
          </w:p>
          <w:p w14:paraId="0865BFE5" w14:textId="17C2AD2B" w:rsidR="0041713C" w:rsidRDefault="003E498F" w:rsidP="0041713C">
            <w:pPr>
              <w:spacing w:line="240" w:lineRule="auto"/>
              <w:rPr>
                <w:rFonts w:ascii="Cambria" w:hAnsi="Cambria"/>
                <w:b/>
                <w:sz w:val="20"/>
                <w:lang w:bidi="x-none"/>
              </w:rPr>
            </w:pPr>
            <w:r>
              <w:rPr>
                <w:rFonts w:ascii="Cambria" w:hAnsi="Cambria"/>
                <w:b/>
                <w:sz w:val="20"/>
                <w:lang w:bidi="x-none"/>
              </w:rPr>
              <w:t>2.3 Respond</w:t>
            </w:r>
            <w:r w:rsidR="0041713C">
              <w:rPr>
                <w:rFonts w:ascii="Cambria" w:hAnsi="Cambria"/>
                <w:b/>
                <w:sz w:val="20"/>
                <w:lang w:bidi="x-none"/>
              </w:rPr>
              <w:t xml:space="preserve"> to a variety of print and non-print texts.                                                                                       2.3.3 – Appreciate the effectiveness and artistry of print and non-print texts</w:t>
            </w:r>
          </w:p>
          <w:p w14:paraId="427F6B6A" w14:textId="77777777" w:rsidR="0041713C" w:rsidRPr="00A2293B" w:rsidRDefault="0041713C" w:rsidP="0041713C">
            <w:pPr>
              <w:spacing w:line="240" w:lineRule="auto"/>
              <w:rPr>
                <w:rFonts w:ascii="Cambria" w:hAnsi="Cambria"/>
                <w:b/>
                <w:sz w:val="20"/>
                <w:u w:val="single"/>
                <w:lang w:bidi="x-none"/>
              </w:rPr>
            </w:pPr>
            <w:r w:rsidRPr="00A2293B">
              <w:rPr>
                <w:rFonts w:ascii="Cambria" w:hAnsi="Cambria"/>
                <w:b/>
                <w:sz w:val="20"/>
                <w:u w:val="single"/>
                <w:lang w:bidi="x-none"/>
              </w:rPr>
              <w:t>ART</w:t>
            </w:r>
            <w:r>
              <w:rPr>
                <w:rFonts w:ascii="Cambria" w:hAnsi="Cambria"/>
                <w:b/>
                <w:sz w:val="20"/>
                <w:u w:val="single"/>
                <w:lang w:bidi="x-none"/>
              </w:rPr>
              <w:t xml:space="preserve"> 10</w:t>
            </w:r>
            <w:r w:rsidRPr="00A2293B">
              <w:rPr>
                <w:rFonts w:ascii="Cambria" w:hAnsi="Cambria"/>
                <w:b/>
                <w:sz w:val="20"/>
                <w:u w:val="single"/>
                <w:lang w:bidi="x-none"/>
              </w:rPr>
              <w:t>:</w:t>
            </w:r>
          </w:p>
          <w:p w14:paraId="2D489654" w14:textId="77777777" w:rsidR="0041713C" w:rsidRDefault="0041713C" w:rsidP="0041713C">
            <w:pPr>
              <w:spacing w:line="240" w:lineRule="auto"/>
              <w:rPr>
                <w:rFonts w:ascii="Cambria" w:hAnsi="Cambria"/>
                <w:b/>
                <w:sz w:val="20"/>
                <w:lang w:bidi="x-none"/>
              </w:rPr>
            </w:pPr>
            <w:r>
              <w:rPr>
                <w:rFonts w:ascii="Cambria" w:hAnsi="Cambria"/>
                <w:b/>
                <w:sz w:val="20"/>
                <w:lang w:bidi="x-none"/>
              </w:rPr>
              <w:t xml:space="preserve">Encounters – Sources of Images </w:t>
            </w:r>
          </w:p>
          <w:p w14:paraId="54BBDFAB" w14:textId="77777777" w:rsidR="0041713C" w:rsidRDefault="0041713C" w:rsidP="0041713C">
            <w:pPr>
              <w:spacing w:line="240" w:lineRule="auto"/>
              <w:rPr>
                <w:rFonts w:ascii="Cambria" w:hAnsi="Cambria"/>
                <w:b/>
                <w:sz w:val="20"/>
                <w:lang w:bidi="x-none"/>
              </w:rPr>
            </w:pPr>
            <w:r>
              <w:rPr>
                <w:rFonts w:ascii="Cambria" w:hAnsi="Cambria"/>
                <w:b/>
                <w:sz w:val="20"/>
                <w:lang w:bidi="x-none"/>
              </w:rPr>
              <w:t>Investigate the process of abstracting form from a source in order to create objects or images.</w:t>
            </w:r>
          </w:p>
          <w:p w14:paraId="76602892" w14:textId="416E44B4" w:rsidR="0041713C" w:rsidRDefault="003E498F" w:rsidP="0041713C">
            <w:pPr>
              <w:spacing w:line="240" w:lineRule="auto"/>
              <w:rPr>
                <w:rFonts w:ascii="Cambria" w:hAnsi="Cambria"/>
                <w:b/>
                <w:sz w:val="20"/>
                <w:lang w:bidi="x-none"/>
              </w:rPr>
            </w:pPr>
            <w:r>
              <w:rPr>
                <w:rFonts w:ascii="Cambria" w:hAnsi="Cambria"/>
                <w:b/>
                <w:sz w:val="20"/>
                <w:lang w:bidi="x-none"/>
              </w:rPr>
              <w:t>Concepts A</w:t>
            </w:r>
            <w:r w:rsidR="0041713C">
              <w:rPr>
                <w:rFonts w:ascii="Cambria" w:hAnsi="Cambria"/>
                <w:b/>
                <w:sz w:val="20"/>
                <w:lang w:bidi="x-none"/>
              </w:rPr>
              <w:t>. Artists simplify, exaggerate and rearrange parts of objects in their depictions of images.                                                                         B. Artists select from natural forms in order to develop decorative motifs.</w:t>
            </w:r>
          </w:p>
          <w:p w14:paraId="4B57CEC1" w14:textId="7EF8AA0E" w:rsidR="0041713C" w:rsidRPr="00A2293B" w:rsidRDefault="0041713C" w:rsidP="0041713C">
            <w:pPr>
              <w:spacing w:line="240" w:lineRule="auto"/>
              <w:rPr>
                <w:rFonts w:ascii="Cambria" w:hAnsi="Cambria"/>
                <w:b/>
                <w:sz w:val="20"/>
                <w:lang w:bidi="x-none"/>
              </w:rPr>
            </w:pPr>
            <w:r>
              <w:rPr>
                <w:rFonts w:ascii="Cambria" w:hAnsi="Cambria"/>
                <w:b/>
                <w:sz w:val="20"/>
                <w:lang w:bidi="x-none"/>
              </w:rPr>
              <w:t>Drawings – Concept A. A change in drawing techniques can express a different point of view about the same subject matter.</w:t>
            </w:r>
          </w:p>
        </w:tc>
      </w:tr>
      <w:tr w:rsidR="0041713C" w:rsidRPr="00F3342B" w14:paraId="413B37DD" w14:textId="77777777" w:rsidTr="00272D5E">
        <w:tc>
          <w:tcPr>
            <w:tcW w:w="2784" w:type="pct"/>
            <w:gridSpan w:val="3"/>
            <w:shd w:val="clear" w:color="auto" w:fill="000000"/>
          </w:tcPr>
          <w:p w14:paraId="58639FAB" w14:textId="77777777" w:rsidR="0041713C" w:rsidRPr="00610DEE" w:rsidRDefault="0041713C" w:rsidP="0041713C">
            <w:pPr>
              <w:jc w:val="center"/>
              <w:rPr>
                <w:rFonts w:ascii="Cambria" w:hAnsi="Cambria"/>
                <w:b/>
                <w:color w:val="FFFFFF" w:themeColor="background1"/>
                <w:sz w:val="20"/>
                <w:lang w:bidi="x-none"/>
              </w:rPr>
            </w:pPr>
            <w:r w:rsidRPr="00610DEE">
              <w:rPr>
                <w:rFonts w:ascii="Cambria" w:hAnsi="Cambria"/>
                <w:b/>
                <w:color w:val="FFFFFF" w:themeColor="background1"/>
                <w:lang w:bidi="x-none"/>
              </w:rPr>
              <w:lastRenderedPageBreak/>
              <w:t>LEARNING OBJECTIVES (Students will)</w:t>
            </w:r>
          </w:p>
        </w:tc>
        <w:tc>
          <w:tcPr>
            <w:tcW w:w="2216" w:type="pct"/>
            <w:gridSpan w:val="2"/>
            <w:shd w:val="clear" w:color="auto" w:fill="000000"/>
          </w:tcPr>
          <w:p w14:paraId="00F13998" w14:textId="77777777" w:rsidR="0041713C" w:rsidRPr="00610DEE" w:rsidRDefault="0041713C" w:rsidP="0041713C">
            <w:pPr>
              <w:jc w:val="center"/>
              <w:rPr>
                <w:rFonts w:ascii="Cambria" w:hAnsi="Cambria"/>
                <w:b/>
                <w:color w:val="FFFFFF" w:themeColor="background1"/>
                <w:sz w:val="20"/>
                <w:lang w:bidi="x-none"/>
              </w:rPr>
            </w:pPr>
            <w:r w:rsidRPr="00610DEE">
              <w:rPr>
                <w:rFonts w:ascii="Cambria" w:hAnsi="Cambria"/>
                <w:b/>
                <w:color w:val="FFFFFF" w:themeColor="background1"/>
                <w:sz w:val="20"/>
                <w:lang w:bidi="x-none"/>
              </w:rPr>
              <w:t xml:space="preserve">ASSESSMENTS </w:t>
            </w:r>
          </w:p>
        </w:tc>
      </w:tr>
      <w:tr w:rsidR="0041713C" w:rsidRPr="00F3342B" w14:paraId="2D0FE266" w14:textId="77777777" w:rsidTr="00272D5E">
        <w:tc>
          <w:tcPr>
            <w:tcW w:w="2784" w:type="pct"/>
            <w:gridSpan w:val="3"/>
            <w:shd w:val="clear" w:color="auto" w:fill="auto"/>
          </w:tcPr>
          <w:p w14:paraId="17DAE33E" w14:textId="0B08DACC" w:rsidR="0041713C" w:rsidRPr="00C45C9A" w:rsidRDefault="0041713C" w:rsidP="0041713C">
            <w:pPr>
              <w:pStyle w:val="ListParagraph"/>
              <w:numPr>
                <w:ilvl w:val="0"/>
                <w:numId w:val="13"/>
              </w:numPr>
              <w:rPr>
                <w:rFonts w:ascii="Cambria" w:hAnsi="Cambria"/>
                <w:b/>
                <w:sz w:val="20"/>
                <w:lang w:bidi="x-none"/>
              </w:rPr>
            </w:pPr>
            <w:r>
              <w:rPr>
                <w:rFonts w:ascii="Cambria" w:hAnsi="Cambria"/>
                <w:b/>
                <w:sz w:val="20"/>
                <w:lang w:bidi="x-none"/>
              </w:rPr>
              <w:t xml:space="preserve">Investigate the features of the creatures in the book </w:t>
            </w:r>
            <w:r w:rsidRPr="005D444D">
              <w:rPr>
                <w:rFonts w:ascii="Cambria" w:hAnsi="Cambria"/>
                <w:b/>
                <w:i/>
                <w:sz w:val="20"/>
                <w:lang w:bidi="x-none"/>
              </w:rPr>
              <w:t>The Lost Thing</w:t>
            </w:r>
            <w:r w:rsidR="005D444D" w:rsidRPr="005D444D">
              <w:rPr>
                <w:rFonts w:ascii="Cambria" w:hAnsi="Cambria"/>
                <w:b/>
                <w:i/>
                <w:sz w:val="20"/>
                <w:lang w:bidi="x-none"/>
              </w:rPr>
              <w:t>.</w:t>
            </w:r>
          </w:p>
          <w:p w14:paraId="776223EB" w14:textId="77777777" w:rsidR="0041713C" w:rsidRDefault="005D444D" w:rsidP="0041713C">
            <w:pPr>
              <w:pStyle w:val="ListParagraph"/>
              <w:numPr>
                <w:ilvl w:val="0"/>
                <w:numId w:val="13"/>
              </w:numPr>
              <w:rPr>
                <w:rFonts w:ascii="Cambria" w:hAnsi="Cambria"/>
                <w:b/>
                <w:sz w:val="20"/>
                <w:lang w:bidi="x-none"/>
              </w:rPr>
            </w:pPr>
            <w:r>
              <w:rPr>
                <w:rFonts w:ascii="Cambria" w:hAnsi="Cambria"/>
                <w:b/>
                <w:sz w:val="20"/>
                <w:lang w:bidi="x-none"/>
              </w:rPr>
              <w:t>Write a character sketch of their own creature</w:t>
            </w:r>
          </w:p>
          <w:p w14:paraId="6A842C64" w14:textId="6DBE714A" w:rsidR="005D444D" w:rsidRPr="00C45C9A" w:rsidRDefault="005D444D" w:rsidP="0041713C">
            <w:pPr>
              <w:pStyle w:val="ListParagraph"/>
              <w:numPr>
                <w:ilvl w:val="0"/>
                <w:numId w:val="13"/>
              </w:numPr>
              <w:rPr>
                <w:rFonts w:ascii="Cambria" w:hAnsi="Cambria"/>
                <w:b/>
                <w:sz w:val="20"/>
                <w:lang w:bidi="x-none"/>
              </w:rPr>
            </w:pPr>
            <w:r>
              <w:rPr>
                <w:rFonts w:ascii="Cambria" w:hAnsi="Cambria"/>
                <w:b/>
                <w:sz w:val="20"/>
                <w:lang w:bidi="x-none"/>
              </w:rPr>
              <w:t xml:space="preserve">Draw pictures of their creature from 5 different perspectives. </w:t>
            </w:r>
          </w:p>
        </w:tc>
        <w:tc>
          <w:tcPr>
            <w:tcW w:w="2216" w:type="pct"/>
            <w:gridSpan w:val="2"/>
            <w:shd w:val="clear" w:color="auto" w:fill="auto"/>
          </w:tcPr>
          <w:p w14:paraId="6BA7D982" w14:textId="5AA5EFE7" w:rsidR="0041713C" w:rsidRDefault="0041713C" w:rsidP="0041713C">
            <w:pPr>
              <w:pStyle w:val="ListParagraph"/>
              <w:numPr>
                <w:ilvl w:val="0"/>
                <w:numId w:val="13"/>
              </w:numPr>
              <w:rPr>
                <w:rFonts w:ascii="Cambria" w:hAnsi="Cambria"/>
                <w:sz w:val="20"/>
                <w:lang w:bidi="x-none"/>
              </w:rPr>
            </w:pPr>
            <w:r w:rsidRPr="007D2957">
              <w:rPr>
                <w:rFonts w:ascii="Cambria" w:hAnsi="Cambria"/>
                <w:b/>
                <w:sz w:val="20"/>
                <w:lang w:bidi="x-none"/>
              </w:rPr>
              <w:t>Observations</w:t>
            </w:r>
            <w:r w:rsidR="005D444D">
              <w:rPr>
                <w:rFonts w:ascii="Cambria" w:hAnsi="Cambria"/>
                <w:sz w:val="20"/>
                <w:lang w:bidi="x-none"/>
              </w:rPr>
              <w:t xml:space="preserve">  - observe student’s participation in discussion and work time.</w:t>
            </w:r>
          </w:p>
          <w:p w14:paraId="2150409F" w14:textId="2663EAEB" w:rsidR="0041713C" w:rsidRDefault="0041713C" w:rsidP="0041713C">
            <w:pPr>
              <w:pStyle w:val="ListParagraph"/>
              <w:numPr>
                <w:ilvl w:val="0"/>
                <w:numId w:val="13"/>
              </w:numPr>
              <w:rPr>
                <w:rFonts w:ascii="Cambria" w:hAnsi="Cambria"/>
                <w:sz w:val="20"/>
                <w:lang w:bidi="x-none"/>
              </w:rPr>
            </w:pPr>
            <w:r w:rsidRPr="007D2957">
              <w:rPr>
                <w:rFonts w:ascii="Cambria" w:hAnsi="Cambria"/>
                <w:b/>
                <w:sz w:val="20"/>
                <w:lang w:bidi="x-none"/>
              </w:rPr>
              <w:t>Key Questions</w:t>
            </w:r>
            <w:r>
              <w:rPr>
                <w:rFonts w:ascii="Cambria" w:hAnsi="Cambria"/>
                <w:sz w:val="20"/>
                <w:lang w:bidi="x-none"/>
              </w:rPr>
              <w:t xml:space="preserve"> – </w:t>
            </w:r>
            <w:r w:rsidR="005D444D">
              <w:rPr>
                <w:rFonts w:ascii="Cambria" w:hAnsi="Cambria"/>
                <w:sz w:val="20"/>
                <w:lang w:bidi="x-none"/>
              </w:rPr>
              <w:t>What do you notice about the creatures in the book?</w:t>
            </w:r>
          </w:p>
          <w:p w14:paraId="7658A2F6" w14:textId="191E0B16" w:rsidR="0041713C" w:rsidRDefault="005D444D" w:rsidP="005D444D">
            <w:pPr>
              <w:pStyle w:val="ListParagraph"/>
              <w:numPr>
                <w:ilvl w:val="0"/>
                <w:numId w:val="13"/>
              </w:numPr>
              <w:rPr>
                <w:rFonts w:ascii="Cambria" w:hAnsi="Cambria"/>
                <w:sz w:val="20"/>
                <w:lang w:bidi="x-none"/>
              </w:rPr>
            </w:pPr>
            <w:r>
              <w:rPr>
                <w:rFonts w:ascii="Cambria" w:hAnsi="Cambria"/>
                <w:sz w:val="20"/>
                <w:lang w:bidi="x-none"/>
              </w:rPr>
              <w:t>What will make up your creature? What are his/her weaknesses? What are his/her strengths?</w:t>
            </w:r>
          </w:p>
          <w:p w14:paraId="1C420D96" w14:textId="33987A05" w:rsidR="0041713C" w:rsidRPr="009E3DC2" w:rsidRDefault="0041713C" w:rsidP="009B6D5D">
            <w:pPr>
              <w:pStyle w:val="ListParagraph"/>
              <w:numPr>
                <w:ilvl w:val="0"/>
                <w:numId w:val="13"/>
              </w:numPr>
              <w:rPr>
                <w:rFonts w:ascii="Cambria" w:hAnsi="Cambria"/>
                <w:sz w:val="20"/>
                <w:lang w:bidi="x-none"/>
              </w:rPr>
            </w:pPr>
            <w:r w:rsidRPr="007D2957">
              <w:rPr>
                <w:rFonts w:ascii="Cambria" w:hAnsi="Cambria"/>
                <w:b/>
                <w:sz w:val="20"/>
                <w:lang w:bidi="x-none"/>
              </w:rPr>
              <w:t>Products &amp; Performances</w:t>
            </w:r>
            <w:r>
              <w:rPr>
                <w:rFonts w:ascii="Cambria" w:hAnsi="Cambria"/>
                <w:sz w:val="20"/>
                <w:lang w:bidi="x-none"/>
              </w:rPr>
              <w:t xml:space="preserve"> </w:t>
            </w:r>
            <w:r w:rsidR="005D444D">
              <w:rPr>
                <w:rFonts w:ascii="Cambria" w:hAnsi="Cambria"/>
                <w:sz w:val="20"/>
                <w:lang w:bidi="x-none"/>
              </w:rPr>
              <w:t xml:space="preserve">                                  </w:t>
            </w:r>
            <w:r w:rsidR="009B6D5D">
              <w:rPr>
                <w:rFonts w:ascii="Cambria" w:hAnsi="Cambria"/>
                <w:sz w:val="20"/>
                <w:lang w:bidi="x-none"/>
              </w:rPr>
              <w:t xml:space="preserve">- </w:t>
            </w:r>
            <w:r w:rsidR="003E1DC1">
              <w:rPr>
                <w:rFonts w:ascii="Cambria" w:hAnsi="Cambria"/>
                <w:sz w:val="20"/>
                <w:lang w:bidi="x-none"/>
              </w:rPr>
              <w:t>C</w:t>
            </w:r>
            <w:r w:rsidR="009B6D5D">
              <w:rPr>
                <w:rFonts w:ascii="Cambria" w:hAnsi="Cambria"/>
                <w:sz w:val="20"/>
                <w:lang w:bidi="x-none"/>
              </w:rPr>
              <w:t xml:space="preserve">haracter sketch of their creature.                                                             </w:t>
            </w:r>
            <w:r w:rsidRPr="007D2957">
              <w:rPr>
                <w:rFonts w:ascii="Cambria" w:hAnsi="Cambria"/>
                <w:sz w:val="20"/>
                <w:lang w:bidi="x-none"/>
              </w:rPr>
              <w:t>-</w:t>
            </w:r>
            <w:r w:rsidR="003A18F7">
              <w:rPr>
                <w:rFonts w:ascii="Cambria" w:hAnsi="Cambria"/>
                <w:sz w:val="20"/>
                <w:lang w:bidi="x-none"/>
              </w:rPr>
              <w:t xml:space="preserve"> Drawings</w:t>
            </w:r>
            <w:r w:rsidR="009B6D5D">
              <w:rPr>
                <w:rFonts w:ascii="Cambria" w:hAnsi="Cambria"/>
                <w:sz w:val="20"/>
                <w:lang w:bidi="x-none"/>
              </w:rPr>
              <w:t xml:space="preserve"> of their creatures</w:t>
            </w:r>
            <w:r w:rsidR="003A18F7">
              <w:rPr>
                <w:rFonts w:ascii="Cambria" w:hAnsi="Cambria"/>
                <w:sz w:val="20"/>
                <w:lang w:bidi="x-none"/>
              </w:rPr>
              <w:t xml:space="preserve"> from 5 perspectives</w:t>
            </w:r>
            <w:r w:rsidR="009B6D5D">
              <w:rPr>
                <w:rFonts w:ascii="Cambria" w:hAnsi="Cambria"/>
                <w:sz w:val="20"/>
                <w:lang w:bidi="x-none"/>
              </w:rPr>
              <w:t xml:space="preserve">. </w:t>
            </w:r>
          </w:p>
        </w:tc>
      </w:tr>
      <w:tr w:rsidR="0041713C" w:rsidRPr="00F3342B" w14:paraId="59276213" w14:textId="77777777" w:rsidTr="00272D5E">
        <w:tc>
          <w:tcPr>
            <w:tcW w:w="2784" w:type="pct"/>
            <w:gridSpan w:val="3"/>
            <w:tcBorders>
              <w:bottom w:val="single" w:sz="4" w:space="0" w:color="auto"/>
            </w:tcBorders>
            <w:shd w:val="clear" w:color="auto" w:fill="000000"/>
          </w:tcPr>
          <w:p w14:paraId="556D31A7" w14:textId="03756C6C" w:rsidR="0041713C" w:rsidRPr="00610DEE" w:rsidRDefault="0041713C" w:rsidP="0041713C">
            <w:pPr>
              <w:jc w:val="center"/>
              <w:rPr>
                <w:rFonts w:ascii="Cambria" w:hAnsi="Cambria"/>
                <w:b/>
                <w:color w:val="FFFFFF" w:themeColor="background1"/>
                <w:lang w:bidi="x-none"/>
              </w:rPr>
            </w:pPr>
            <w:r w:rsidRPr="00610DEE">
              <w:rPr>
                <w:rFonts w:ascii="Cambria" w:hAnsi="Cambria"/>
                <w:b/>
                <w:color w:val="FFFFFF" w:themeColor="background1"/>
                <w:lang w:bidi="x-none"/>
              </w:rPr>
              <w:t>LEARNING RESOURCES CONSULTED</w:t>
            </w:r>
          </w:p>
        </w:tc>
        <w:tc>
          <w:tcPr>
            <w:tcW w:w="2216" w:type="pct"/>
            <w:gridSpan w:val="2"/>
            <w:tcBorders>
              <w:bottom w:val="single" w:sz="4" w:space="0" w:color="auto"/>
            </w:tcBorders>
            <w:shd w:val="clear" w:color="auto" w:fill="000000"/>
          </w:tcPr>
          <w:p w14:paraId="5916C243" w14:textId="77777777" w:rsidR="0041713C" w:rsidRPr="00610DEE" w:rsidRDefault="0041713C" w:rsidP="0041713C">
            <w:pPr>
              <w:jc w:val="center"/>
              <w:rPr>
                <w:rFonts w:ascii="Cambria" w:hAnsi="Cambria"/>
                <w:b/>
                <w:color w:val="FFFFFF" w:themeColor="background1"/>
                <w:lang w:bidi="x-none"/>
              </w:rPr>
            </w:pPr>
            <w:r w:rsidRPr="00610DEE">
              <w:rPr>
                <w:rFonts w:ascii="Cambria" w:hAnsi="Cambria"/>
                <w:b/>
                <w:color w:val="FFFFFF" w:themeColor="background1"/>
                <w:lang w:bidi="x-none"/>
              </w:rPr>
              <w:t>MATERIALS AND EQUIPMENT</w:t>
            </w:r>
          </w:p>
        </w:tc>
      </w:tr>
      <w:tr w:rsidR="0041713C" w:rsidRPr="00F3342B" w14:paraId="05493E3E" w14:textId="77777777" w:rsidTr="00272D5E">
        <w:tc>
          <w:tcPr>
            <w:tcW w:w="2784" w:type="pct"/>
            <w:gridSpan w:val="3"/>
            <w:tcBorders>
              <w:bottom w:val="single" w:sz="4" w:space="0" w:color="auto"/>
            </w:tcBorders>
            <w:shd w:val="clear" w:color="auto" w:fill="auto"/>
          </w:tcPr>
          <w:p w14:paraId="56EA55A8" w14:textId="77777777" w:rsidR="0041713C" w:rsidRDefault="0041713C" w:rsidP="0041713C">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English Language Arts Program of Studies </w:t>
            </w:r>
            <w:hyperlink r:id="rId19" w:history="1">
              <w:r w:rsidRPr="002F067D">
                <w:rPr>
                  <w:rStyle w:val="Hyperlink"/>
                  <w:rFonts w:ascii="Cambria" w:hAnsi="Cambria"/>
                  <w:sz w:val="20"/>
                  <w:lang w:bidi="x-none"/>
                </w:rPr>
                <w:t>https://education.alberta.ca/media/645805/srhelapofs.pdf</w:t>
              </w:r>
            </w:hyperlink>
          </w:p>
          <w:p w14:paraId="76E4F74D" w14:textId="77777777" w:rsidR="0041713C" w:rsidRDefault="0041713C" w:rsidP="0041713C">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Art Program of Studies </w:t>
            </w:r>
            <w:hyperlink r:id="rId20" w:history="1">
              <w:r w:rsidRPr="002F067D">
                <w:rPr>
                  <w:rStyle w:val="Hyperlink"/>
                  <w:rFonts w:ascii="Cambria" w:hAnsi="Cambria"/>
                  <w:sz w:val="20"/>
                  <w:lang w:bidi="x-none"/>
                </w:rPr>
                <w:t>http://www.education.alberta.ca/media/313036/art10.pdf</w:t>
              </w:r>
            </w:hyperlink>
          </w:p>
          <w:p w14:paraId="252DF396" w14:textId="77777777" w:rsidR="0041713C" w:rsidRDefault="0041713C" w:rsidP="0041713C">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Tan, Shaun, Lost and Found, </w:t>
            </w:r>
            <w:r>
              <w:rPr>
                <w:rFonts w:ascii="Cambria" w:hAnsi="Cambria"/>
                <w:i/>
                <w:sz w:val="20"/>
                <w:lang w:bidi="x-none"/>
              </w:rPr>
              <w:t xml:space="preserve">Lost and Found. </w:t>
            </w:r>
            <w:r>
              <w:rPr>
                <w:rFonts w:ascii="Cambria" w:hAnsi="Cambria"/>
                <w:sz w:val="20"/>
                <w:lang w:bidi="x-none"/>
              </w:rPr>
              <w:t>Sydney: Arthur A. Levine Books, 2009. Print.</w:t>
            </w:r>
          </w:p>
          <w:p w14:paraId="7C26C7EA" w14:textId="6B3CD29B" w:rsidR="00341520" w:rsidRDefault="00BF53D1" w:rsidP="0041713C">
            <w:pPr>
              <w:numPr>
                <w:ilvl w:val="0"/>
                <w:numId w:val="12"/>
              </w:numPr>
              <w:spacing w:after="0" w:line="240" w:lineRule="auto"/>
              <w:ind w:left="180" w:hanging="180"/>
              <w:rPr>
                <w:rFonts w:ascii="Cambria" w:hAnsi="Cambria"/>
                <w:sz w:val="20"/>
                <w:lang w:bidi="x-none"/>
              </w:rPr>
            </w:pPr>
            <w:hyperlink r:id="rId21" w:history="1">
              <w:r w:rsidR="00341520" w:rsidRPr="002F067D">
                <w:rPr>
                  <w:rStyle w:val="Hyperlink"/>
                  <w:rFonts w:ascii="Cambria" w:hAnsi="Cambria"/>
                  <w:sz w:val="20"/>
                  <w:lang w:bidi="x-none"/>
                </w:rPr>
                <w:t>http://www.ngv.vic.gov.au/johnbrack/</w:t>
              </w:r>
            </w:hyperlink>
            <w:r w:rsidR="00341520">
              <w:rPr>
                <w:rFonts w:ascii="Cambria" w:hAnsi="Cambria"/>
                <w:sz w:val="20"/>
                <w:lang w:bidi="x-none"/>
              </w:rPr>
              <w:t xml:space="preserve"> </w:t>
            </w:r>
            <w:r w:rsidR="005B68D8">
              <w:rPr>
                <w:rFonts w:ascii="Cambria" w:hAnsi="Cambria"/>
                <w:sz w:val="20"/>
                <w:lang w:bidi="x-none"/>
              </w:rPr>
              <w:t xml:space="preserve"> - The art of John Brack</w:t>
            </w:r>
          </w:p>
          <w:p w14:paraId="48F04D0B" w14:textId="7435B82B" w:rsidR="005B68D8" w:rsidRPr="007D2957" w:rsidRDefault="00BF53D1" w:rsidP="0041713C">
            <w:pPr>
              <w:numPr>
                <w:ilvl w:val="0"/>
                <w:numId w:val="12"/>
              </w:numPr>
              <w:spacing w:after="0" w:line="240" w:lineRule="auto"/>
              <w:ind w:left="180" w:hanging="180"/>
              <w:rPr>
                <w:rFonts w:ascii="Cambria" w:hAnsi="Cambria"/>
                <w:sz w:val="20"/>
                <w:lang w:bidi="x-none"/>
              </w:rPr>
            </w:pPr>
            <w:hyperlink r:id="rId22" w:history="1">
              <w:r w:rsidR="005B68D8" w:rsidRPr="002F067D">
                <w:rPr>
                  <w:rStyle w:val="Hyperlink"/>
                  <w:rFonts w:ascii="Cambria" w:hAnsi="Cambria"/>
                  <w:sz w:val="20"/>
                  <w:lang w:bidi="x-none"/>
                </w:rPr>
                <w:t>http://www.hieronymus-bosch.org/</w:t>
              </w:r>
            </w:hyperlink>
            <w:r w:rsidR="005B68D8">
              <w:rPr>
                <w:rFonts w:ascii="Cambria" w:hAnsi="Cambria"/>
                <w:sz w:val="20"/>
                <w:lang w:bidi="x-none"/>
              </w:rPr>
              <w:t xml:space="preserve">  - The art of Hieronymus Bosch</w:t>
            </w:r>
          </w:p>
        </w:tc>
        <w:tc>
          <w:tcPr>
            <w:tcW w:w="2216" w:type="pct"/>
            <w:gridSpan w:val="2"/>
            <w:tcBorders>
              <w:bottom w:val="single" w:sz="4" w:space="0" w:color="auto"/>
            </w:tcBorders>
            <w:shd w:val="clear" w:color="auto" w:fill="auto"/>
          </w:tcPr>
          <w:p w14:paraId="45C87371" w14:textId="14E75682" w:rsidR="0041713C" w:rsidRDefault="0041713C" w:rsidP="0041713C">
            <w:pPr>
              <w:numPr>
                <w:ilvl w:val="0"/>
                <w:numId w:val="12"/>
              </w:numPr>
              <w:spacing w:after="0" w:line="240" w:lineRule="auto"/>
              <w:ind w:left="180" w:hanging="180"/>
              <w:rPr>
                <w:rFonts w:ascii="Cambria" w:hAnsi="Cambria"/>
                <w:b/>
                <w:sz w:val="20"/>
                <w:lang w:bidi="x-none"/>
              </w:rPr>
            </w:pPr>
            <w:r>
              <w:rPr>
                <w:rFonts w:ascii="Cambria" w:hAnsi="Cambria"/>
                <w:b/>
                <w:sz w:val="20"/>
                <w:lang w:bidi="x-none"/>
              </w:rPr>
              <w:t>Computer and Smartboard Screen on which to show:</w:t>
            </w:r>
            <w:r>
              <w:t xml:space="preserve"> </w:t>
            </w:r>
            <w:r w:rsidR="00F75A3D">
              <w:rPr>
                <w:rFonts w:ascii="Cambria" w:hAnsi="Cambria"/>
                <w:b/>
                <w:sz w:val="20"/>
                <w:lang w:bidi="x-none"/>
              </w:rPr>
              <w:t xml:space="preserve">Powerpoint with images of Bosch, Brack and Tan. </w:t>
            </w:r>
          </w:p>
          <w:p w14:paraId="360184BA" w14:textId="7689493A" w:rsidR="0041713C" w:rsidRDefault="00F75A3D" w:rsidP="0041713C">
            <w:pPr>
              <w:numPr>
                <w:ilvl w:val="0"/>
                <w:numId w:val="12"/>
              </w:numPr>
              <w:spacing w:after="0" w:line="240" w:lineRule="auto"/>
              <w:ind w:left="180" w:hanging="180"/>
              <w:rPr>
                <w:rFonts w:ascii="Cambria" w:hAnsi="Cambria"/>
                <w:b/>
                <w:sz w:val="20"/>
                <w:lang w:bidi="x-none"/>
              </w:rPr>
            </w:pPr>
            <w:r>
              <w:rPr>
                <w:rFonts w:ascii="Cambria" w:hAnsi="Cambria"/>
                <w:b/>
                <w:sz w:val="20"/>
                <w:lang w:bidi="x-none"/>
              </w:rPr>
              <w:t>Sketchbooks.</w:t>
            </w:r>
          </w:p>
          <w:p w14:paraId="734DA2C4" w14:textId="0E3E81FC" w:rsidR="00F75A3D" w:rsidRDefault="00F75A3D" w:rsidP="00F75A3D">
            <w:pPr>
              <w:numPr>
                <w:ilvl w:val="0"/>
                <w:numId w:val="12"/>
              </w:numPr>
              <w:spacing w:after="0" w:line="240" w:lineRule="auto"/>
              <w:ind w:left="180" w:hanging="180"/>
              <w:rPr>
                <w:rFonts w:ascii="Cambria" w:hAnsi="Cambria"/>
                <w:b/>
                <w:sz w:val="20"/>
                <w:lang w:bidi="x-none"/>
              </w:rPr>
            </w:pPr>
            <w:r>
              <w:rPr>
                <w:rFonts w:ascii="Cambria" w:hAnsi="Cambria"/>
                <w:b/>
                <w:sz w:val="20"/>
                <w:lang w:bidi="x-none"/>
              </w:rPr>
              <w:t>Pencils</w:t>
            </w:r>
          </w:p>
          <w:p w14:paraId="0FECAA2D" w14:textId="783B4CB6" w:rsidR="0041713C" w:rsidRPr="00F75A3D" w:rsidRDefault="00F75A3D" w:rsidP="00F75A3D">
            <w:pPr>
              <w:numPr>
                <w:ilvl w:val="0"/>
                <w:numId w:val="12"/>
              </w:numPr>
              <w:spacing w:after="0" w:line="240" w:lineRule="auto"/>
              <w:ind w:left="180" w:hanging="180"/>
              <w:rPr>
                <w:rFonts w:ascii="Cambria" w:hAnsi="Cambria"/>
                <w:b/>
                <w:sz w:val="20"/>
                <w:lang w:bidi="x-none"/>
              </w:rPr>
            </w:pPr>
            <w:r>
              <w:rPr>
                <w:rFonts w:ascii="Cambria" w:hAnsi="Cambria"/>
                <w:b/>
                <w:sz w:val="20"/>
                <w:lang w:bidi="x-none"/>
              </w:rPr>
              <w:t>Pencil Crayons</w:t>
            </w:r>
            <w:r w:rsidR="0041713C" w:rsidRPr="00F75A3D">
              <w:rPr>
                <w:rFonts w:ascii="Cambria" w:hAnsi="Cambria"/>
                <w:b/>
                <w:sz w:val="20"/>
                <w:lang w:bidi="x-none"/>
              </w:rPr>
              <w:t xml:space="preserve"> </w:t>
            </w:r>
          </w:p>
        </w:tc>
      </w:tr>
      <w:tr w:rsidR="0041713C" w:rsidRPr="00F3342B" w14:paraId="31398358" w14:textId="77777777" w:rsidTr="0041713C">
        <w:tc>
          <w:tcPr>
            <w:tcW w:w="5000" w:type="pct"/>
            <w:gridSpan w:val="5"/>
            <w:tcBorders>
              <w:bottom w:val="single" w:sz="4" w:space="0" w:color="auto"/>
            </w:tcBorders>
            <w:shd w:val="clear" w:color="auto" w:fill="000000"/>
          </w:tcPr>
          <w:p w14:paraId="65E58559" w14:textId="0FD87F46" w:rsidR="0041713C" w:rsidRPr="00610DEE" w:rsidRDefault="0041713C" w:rsidP="0041713C">
            <w:pPr>
              <w:jc w:val="center"/>
              <w:rPr>
                <w:rFonts w:ascii="Cambria" w:hAnsi="Cambria"/>
                <w:b/>
                <w:color w:val="FFFFFF" w:themeColor="background1"/>
                <w:lang w:bidi="x-none"/>
              </w:rPr>
            </w:pPr>
            <w:r w:rsidRPr="00610DEE">
              <w:rPr>
                <w:rFonts w:ascii="Cambria" w:hAnsi="Cambria"/>
                <w:b/>
                <w:color w:val="FFFFFF" w:themeColor="background1"/>
                <w:lang w:bidi="x-none"/>
              </w:rPr>
              <w:t>PROCEDURE</w:t>
            </w:r>
          </w:p>
        </w:tc>
      </w:tr>
      <w:tr w:rsidR="0041713C" w:rsidRPr="00F3342B" w14:paraId="20203758" w14:textId="77777777" w:rsidTr="00272D5E">
        <w:tc>
          <w:tcPr>
            <w:tcW w:w="4464" w:type="pct"/>
            <w:gridSpan w:val="4"/>
            <w:shd w:val="clear" w:color="auto" w:fill="A6A6A6"/>
          </w:tcPr>
          <w:p w14:paraId="0670A2E9" w14:textId="77777777" w:rsidR="0041713C" w:rsidRPr="00F3342B" w:rsidRDefault="0041713C" w:rsidP="0041713C">
            <w:pPr>
              <w:jc w:val="center"/>
              <w:rPr>
                <w:rFonts w:ascii="Cambria" w:hAnsi="Cambria"/>
                <w:b/>
                <w:color w:val="FFFFFF"/>
                <w:sz w:val="20"/>
                <w:lang w:bidi="x-none"/>
              </w:rPr>
            </w:pPr>
            <w:r w:rsidRPr="00F3342B">
              <w:rPr>
                <w:rFonts w:ascii="Cambria" w:hAnsi="Cambria"/>
                <w:b/>
                <w:color w:val="FFFFFF"/>
                <w:sz w:val="20"/>
                <w:lang w:bidi="x-none"/>
              </w:rPr>
              <w:t>Introduction</w:t>
            </w:r>
          </w:p>
        </w:tc>
        <w:tc>
          <w:tcPr>
            <w:tcW w:w="536" w:type="pct"/>
            <w:shd w:val="clear" w:color="auto" w:fill="A6A6A6"/>
          </w:tcPr>
          <w:p w14:paraId="2A267340" w14:textId="77777777" w:rsidR="0041713C" w:rsidRPr="00F3342B" w:rsidRDefault="0041713C" w:rsidP="0041713C">
            <w:pPr>
              <w:jc w:val="center"/>
              <w:rPr>
                <w:rFonts w:ascii="Cambria" w:hAnsi="Cambria"/>
                <w:b/>
                <w:color w:val="FFFFFF"/>
                <w:sz w:val="20"/>
                <w:lang w:bidi="x-none"/>
              </w:rPr>
            </w:pPr>
            <w:r w:rsidRPr="00F3342B">
              <w:rPr>
                <w:rFonts w:ascii="Cambria" w:hAnsi="Cambria"/>
                <w:b/>
                <w:color w:val="FFFFFF"/>
                <w:sz w:val="20"/>
                <w:lang w:bidi="x-none"/>
              </w:rPr>
              <w:t>Time</w:t>
            </w:r>
          </w:p>
        </w:tc>
      </w:tr>
      <w:tr w:rsidR="0041713C" w:rsidRPr="00F3342B" w14:paraId="454AF0C9" w14:textId="77777777" w:rsidTr="00272D5E">
        <w:tc>
          <w:tcPr>
            <w:tcW w:w="1420" w:type="pct"/>
            <w:gridSpan w:val="2"/>
            <w:tcBorders>
              <w:bottom w:val="single" w:sz="4" w:space="0" w:color="auto"/>
            </w:tcBorders>
            <w:shd w:val="clear" w:color="auto" w:fill="D9D9D9"/>
          </w:tcPr>
          <w:p w14:paraId="0EF7DD53" w14:textId="77777777" w:rsidR="0041713C" w:rsidRPr="00961D26" w:rsidRDefault="0041713C" w:rsidP="0041713C">
            <w:pPr>
              <w:rPr>
                <w:rFonts w:ascii="Cambria" w:hAnsi="Cambria"/>
                <w:b/>
                <w:i/>
                <w:sz w:val="20"/>
              </w:rPr>
            </w:pPr>
            <w:r w:rsidRPr="00961D26">
              <w:rPr>
                <w:rFonts w:ascii="Cambria" w:hAnsi="Cambria"/>
                <w:b/>
                <w:i/>
                <w:sz w:val="20"/>
              </w:rPr>
              <w:lastRenderedPageBreak/>
              <w:t>Attention Grabber</w:t>
            </w:r>
          </w:p>
        </w:tc>
        <w:tc>
          <w:tcPr>
            <w:tcW w:w="3044" w:type="pct"/>
            <w:gridSpan w:val="2"/>
            <w:tcBorders>
              <w:bottom w:val="single" w:sz="4" w:space="0" w:color="auto"/>
            </w:tcBorders>
            <w:shd w:val="clear" w:color="auto" w:fill="auto"/>
            <w:vAlign w:val="center"/>
          </w:tcPr>
          <w:p w14:paraId="55F26F06" w14:textId="757269AD" w:rsidR="00F75A3D" w:rsidRPr="00F3342B" w:rsidRDefault="009B6D5D" w:rsidP="009B6D5D">
            <w:pPr>
              <w:rPr>
                <w:rFonts w:ascii="Cambria" w:hAnsi="Cambria"/>
                <w:sz w:val="20"/>
              </w:rPr>
            </w:pPr>
            <w:r>
              <w:rPr>
                <w:rFonts w:ascii="Cambria" w:hAnsi="Cambria"/>
                <w:sz w:val="20"/>
              </w:rPr>
              <w:t>Sho</w:t>
            </w:r>
            <w:r w:rsidR="00F75A3D">
              <w:rPr>
                <w:rFonts w:ascii="Cambria" w:hAnsi="Cambria"/>
                <w:sz w:val="20"/>
              </w:rPr>
              <w:t>w students images</w:t>
            </w:r>
            <w:r>
              <w:rPr>
                <w:rFonts w:ascii="Cambria" w:hAnsi="Cambria"/>
                <w:sz w:val="20"/>
              </w:rPr>
              <w:t xml:space="preserve"> of art by Hieronymous Bosch and John Brack talk about their styles. Talk about the blending of unusual features. Show an image of the main creature from </w:t>
            </w:r>
            <w:r w:rsidRPr="009B6D5D">
              <w:rPr>
                <w:rFonts w:ascii="Cambria" w:hAnsi="Cambria"/>
                <w:i/>
                <w:sz w:val="20"/>
              </w:rPr>
              <w:t>The Lost Thing</w:t>
            </w:r>
            <w:r>
              <w:rPr>
                <w:rFonts w:ascii="Cambria" w:hAnsi="Cambria"/>
                <w:sz w:val="20"/>
              </w:rPr>
              <w:t xml:space="preserve"> and the picture of the lost things world</w:t>
            </w:r>
            <w:r w:rsidR="00F75A3D">
              <w:rPr>
                <w:rFonts w:ascii="Cambria" w:hAnsi="Cambria"/>
                <w:sz w:val="20"/>
              </w:rPr>
              <w:t xml:space="preserve"> with it’s many creatures. Ask students to describe what the creatures have in common. </w:t>
            </w:r>
          </w:p>
        </w:tc>
        <w:tc>
          <w:tcPr>
            <w:tcW w:w="536" w:type="pct"/>
            <w:tcBorders>
              <w:bottom w:val="single" w:sz="4" w:space="0" w:color="auto"/>
            </w:tcBorders>
            <w:shd w:val="clear" w:color="auto" w:fill="auto"/>
            <w:vAlign w:val="center"/>
          </w:tcPr>
          <w:p w14:paraId="509A2A05" w14:textId="40C67BFE" w:rsidR="0041713C" w:rsidRPr="00F3342B" w:rsidRDefault="00F75A3D" w:rsidP="0041713C">
            <w:pPr>
              <w:jc w:val="center"/>
              <w:rPr>
                <w:rFonts w:ascii="Cambria" w:hAnsi="Cambria"/>
                <w:sz w:val="20"/>
              </w:rPr>
            </w:pPr>
            <w:r>
              <w:rPr>
                <w:rFonts w:ascii="Cambria" w:hAnsi="Cambria"/>
                <w:sz w:val="20"/>
              </w:rPr>
              <w:t>10</w:t>
            </w:r>
            <w:r w:rsidR="0041713C">
              <w:rPr>
                <w:rFonts w:ascii="Cambria" w:hAnsi="Cambria"/>
                <w:sz w:val="20"/>
              </w:rPr>
              <w:t xml:space="preserve"> minutes</w:t>
            </w:r>
          </w:p>
        </w:tc>
      </w:tr>
      <w:tr w:rsidR="0041713C" w:rsidRPr="00F3342B" w14:paraId="26FF78EA" w14:textId="77777777" w:rsidTr="00272D5E">
        <w:tc>
          <w:tcPr>
            <w:tcW w:w="1420" w:type="pct"/>
            <w:gridSpan w:val="2"/>
            <w:tcBorders>
              <w:bottom w:val="single" w:sz="4" w:space="0" w:color="auto"/>
            </w:tcBorders>
            <w:shd w:val="clear" w:color="auto" w:fill="D9D9D9"/>
          </w:tcPr>
          <w:p w14:paraId="6704293B" w14:textId="437B6961" w:rsidR="0041713C" w:rsidRPr="00961D26" w:rsidRDefault="0041713C" w:rsidP="0041713C">
            <w:pPr>
              <w:rPr>
                <w:rFonts w:ascii="Cambria" w:hAnsi="Cambria"/>
                <w:b/>
                <w:i/>
                <w:sz w:val="20"/>
              </w:rPr>
            </w:pPr>
            <w:r w:rsidRPr="00961D26">
              <w:rPr>
                <w:rFonts w:ascii="Cambria" w:hAnsi="Cambria"/>
                <w:b/>
                <w:i/>
                <w:sz w:val="20"/>
              </w:rPr>
              <w:t>Assessment of Prior Knowledge</w:t>
            </w:r>
          </w:p>
        </w:tc>
        <w:tc>
          <w:tcPr>
            <w:tcW w:w="3044" w:type="pct"/>
            <w:gridSpan w:val="2"/>
            <w:tcBorders>
              <w:bottom w:val="single" w:sz="4" w:space="0" w:color="auto"/>
            </w:tcBorders>
            <w:shd w:val="clear" w:color="auto" w:fill="auto"/>
            <w:vAlign w:val="center"/>
          </w:tcPr>
          <w:p w14:paraId="25AEB0F3" w14:textId="4F53E42E" w:rsidR="0041713C" w:rsidRPr="00F3342B" w:rsidRDefault="009B6D5D" w:rsidP="0041713C">
            <w:pPr>
              <w:rPr>
                <w:rFonts w:ascii="Cambria" w:hAnsi="Cambria"/>
                <w:sz w:val="20"/>
              </w:rPr>
            </w:pPr>
            <w:r>
              <w:rPr>
                <w:rFonts w:ascii="Cambria" w:hAnsi="Cambria"/>
                <w:sz w:val="20"/>
              </w:rPr>
              <w:t>Do you think this is a new thing? Who has heard of a Centaur</w:t>
            </w:r>
            <w:r w:rsidR="003E1DC1">
              <w:rPr>
                <w:rFonts w:ascii="Cambria" w:hAnsi="Cambria"/>
                <w:sz w:val="20"/>
              </w:rPr>
              <w:t xml:space="preserve"> or a Pegasus? Wolverine? Other modern day creatures?</w:t>
            </w:r>
          </w:p>
        </w:tc>
        <w:tc>
          <w:tcPr>
            <w:tcW w:w="536" w:type="pct"/>
            <w:tcBorders>
              <w:bottom w:val="single" w:sz="4" w:space="0" w:color="auto"/>
            </w:tcBorders>
            <w:shd w:val="clear" w:color="auto" w:fill="auto"/>
            <w:vAlign w:val="center"/>
          </w:tcPr>
          <w:p w14:paraId="39C71F10" w14:textId="77777777" w:rsidR="0041713C" w:rsidRPr="00F3342B" w:rsidRDefault="0041713C" w:rsidP="0041713C">
            <w:pPr>
              <w:jc w:val="center"/>
              <w:rPr>
                <w:rFonts w:ascii="Cambria" w:hAnsi="Cambria"/>
                <w:sz w:val="20"/>
              </w:rPr>
            </w:pPr>
          </w:p>
        </w:tc>
      </w:tr>
      <w:tr w:rsidR="0041713C" w:rsidRPr="00F3342B" w14:paraId="0927E67A" w14:textId="77777777" w:rsidTr="00272D5E">
        <w:tc>
          <w:tcPr>
            <w:tcW w:w="1420" w:type="pct"/>
            <w:gridSpan w:val="2"/>
            <w:tcBorders>
              <w:bottom w:val="single" w:sz="4" w:space="0" w:color="auto"/>
            </w:tcBorders>
            <w:shd w:val="clear" w:color="auto" w:fill="D9D9D9"/>
          </w:tcPr>
          <w:p w14:paraId="31CE6327" w14:textId="77777777" w:rsidR="0041713C" w:rsidRPr="00961D26" w:rsidRDefault="0041713C" w:rsidP="0041713C">
            <w:pPr>
              <w:rPr>
                <w:rFonts w:ascii="Cambria" w:hAnsi="Cambria"/>
                <w:b/>
                <w:i/>
                <w:sz w:val="20"/>
              </w:rPr>
            </w:pPr>
            <w:r w:rsidRPr="00961D26">
              <w:rPr>
                <w:rFonts w:ascii="Cambria" w:hAnsi="Cambria"/>
                <w:b/>
                <w:i/>
                <w:sz w:val="20"/>
              </w:rPr>
              <w:t>Expectations for Learning and Behaviour</w:t>
            </w:r>
          </w:p>
        </w:tc>
        <w:tc>
          <w:tcPr>
            <w:tcW w:w="3044" w:type="pct"/>
            <w:gridSpan w:val="2"/>
            <w:tcBorders>
              <w:bottom w:val="single" w:sz="4" w:space="0" w:color="auto"/>
            </w:tcBorders>
            <w:shd w:val="clear" w:color="auto" w:fill="auto"/>
            <w:vAlign w:val="center"/>
          </w:tcPr>
          <w:p w14:paraId="55BEA735" w14:textId="07EE63EA" w:rsidR="0041713C" w:rsidRDefault="00F75A3D" w:rsidP="0041713C">
            <w:pPr>
              <w:pStyle w:val="ListParagraph"/>
              <w:numPr>
                <w:ilvl w:val="0"/>
                <w:numId w:val="16"/>
              </w:numPr>
              <w:rPr>
                <w:rFonts w:ascii="Cambria" w:hAnsi="Cambria"/>
                <w:sz w:val="20"/>
              </w:rPr>
            </w:pPr>
            <w:r>
              <w:rPr>
                <w:rFonts w:ascii="Cambria" w:hAnsi="Cambria"/>
                <w:sz w:val="20"/>
              </w:rPr>
              <w:t>Ready – pencils, paper out,</w:t>
            </w:r>
            <w:r w:rsidR="0041713C">
              <w:rPr>
                <w:rFonts w:ascii="Cambria" w:hAnsi="Cambria"/>
                <w:sz w:val="20"/>
              </w:rPr>
              <w:t xml:space="preserve"> </w:t>
            </w:r>
            <w:r w:rsidR="003E498F">
              <w:rPr>
                <w:rFonts w:ascii="Cambria" w:hAnsi="Cambria"/>
                <w:sz w:val="20"/>
              </w:rPr>
              <w:t>and cellphones</w:t>
            </w:r>
            <w:r w:rsidR="0041713C">
              <w:rPr>
                <w:rFonts w:ascii="Cambria" w:hAnsi="Cambria"/>
                <w:sz w:val="20"/>
              </w:rPr>
              <w:t xml:space="preserve"> away.</w:t>
            </w:r>
          </w:p>
          <w:p w14:paraId="0E218681" w14:textId="278CA477" w:rsidR="0041713C" w:rsidRDefault="0041713C" w:rsidP="0041713C">
            <w:pPr>
              <w:pStyle w:val="ListParagraph"/>
              <w:numPr>
                <w:ilvl w:val="0"/>
                <w:numId w:val="16"/>
              </w:numPr>
              <w:rPr>
                <w:rFonts w:ascii="Cambria" w:hAnsi="Cambria"/>
                <w:sz w:val="20"/>
              </w:rPr>
            </w:pPr>
            <w:r>
              <w:rPr>
                <w:rFonts w:ascii="Cambria" w:hAnsi="Cambria"/>
                <w:sz w:val="20"/>
              </w:rPr>
              <w:t>Respectful – listening</w:t>
            </w:r>
            <w:r w:rsidR="003E498F">
              <w:rPr>
                <w:rFonts w:ascii="Cambria" w:hAnsi="Cambria"/>
                <w:sz w:val="20"/>
              </w:rPr>
              <w:t>,</w:t>
            </w:r>
            <w:r>
              <w:rPr>
                <w:rFonts w:ascii="Cambria" w:hAnsi="Cambria"/>
                <w:sz w:val="20"/>
              </w:rPr>
              <w:t xml:space="preserve"> responding, </w:t>
            </w:r>
          </w:p>
          <w:p w14:paraId="3731CC12" w14:textId="77777777" w:rsidR="0041713C" w:rsidRPr="00582E8D" w:rsidRDefault="0041713C" w:rsidP="0041713C">
            <w:pPr>
              <w:pStyle w:val="ListParagraph"/>
              <w:numPr>
                <w:ilvl w:val="0"/>
                <w:numId w:val="16"/>
              </w:numPr>
              <w:rPr>
                <w:rFonts w:ascii="Cambria" w:hAnsi="Cambria"/>
                <w:sz w:val="20"/>
              </w:rPr>
            </w:pPr>
            <w:r>
              <w:rPr>
                <w:rFonts w:ascii="Cambria" w:hAnsi="Cambria"/>
                <w:sz w:val="20"/>
              </w:rPr>
              <w:t>Responsible – working and allowing others to work.</w:t>
            </w:r>
          </w:p>
        </w:tc>
        <w:tc>
          <w:tcPr>
            <w:tcW w:w="536" w:type="pct"/>
            <w:tcBorders>
              <w:bottom w:val="single" w:sz="4" w:space="0" w:color="auto"/>
            </w:tcBorders>
            <w:shd w:val="clear" w:color="auto" w:fill="auto"/>
            <w:vAlign w:val="center"/>
          </w:tcPr>
          <w:p w14:paraId="0C6E93C7" w14:textId="77777777" w:rsidR="0041713C" w:rsidRPr="00F3342B" w:rsidRDefault="0041713C" w:rsidP="0041713C">
            <w:pPr>
              <w:jc w:val="center"/>
              <w:rPr>
                <w:rFonts w:ascii="Cambria" w:hAnsi="Cambria"/>
                <w:sz w:val="20"/>
              </w:rPr>
            </w:pPr>
          </w:p>
        </w:tc>
      </w:tr>
      <w:tr w:rsidR="0041713C" w:rsidRPr="00F3342B" w14:paraId="0243726B" w14:textId="77777777" w:rsidTr="00272D5E">
        <w:tc>
          <w:tcPr>
            <w:tcW w:w="4464" w:type="pct"/>
            <w:gridSpan w:val="4"/>
            <w:tcBorders>
              <w:bottom w:val="single" w:sz="4" w:space="0" w:color="auto"/>
            </w:tcBorders>
            <w:shd w:val="clear" w:color="auto" w:fill="A6A6A6"/>
          </w:tcPr>
          <w:p w14:paraId="5AC19E1A" w14:textId="77777777" w:rsidR="0041713C" w:rsidRPr="00F3342B" w:rsidRDefault="0041713C" w:rsidP="0041713C">
            <w:pPr>
              <w:jc w:val="center"/>
              <w:rPr>
                <w:rFonts w:ascii="Cambria" w:hAnsi="Cambria"/>
                <w:color w:val="FFFFFF"/>
                <w:sz w:val="20"/>
              </w:rPr>
            </w:pPr>
            <w:r w:rsidRPr="00F3342B">
              <w:rPr>
                <w:rFonts w:ascii="Cambria" w:hAnsi="Cambria"/>
                <w:b/>
                <w:color w:val="FFFFFF"/>
                <w:sz w:val="20"/>
                <w:lang w:bidi="x-none"/>
              </w:rPr>
              <w:t>Body</w:t>
            </w:r>
          </w:p>
        </w:tc>
        <w:tc>
          <w:tcPr>
            <w:tcW w:w="536" w:type="pct"/>
            <w:tcBorders>
              <w:bottom w:val="single" w:sz="4" w:space="0" w:color="auto"/>
            </w:tcBorders>
            <w:shd w:val="clear" w:color="auto" w:fill="A6A6A6"/>
            <w:vAlign w:val="center"/>
          </w:tcPr>
          <w:p w14:paraId="50DB25BC" w14:textId="77777777" w:rsidR="0041713C" w:rsidRPr="00F3342B" w:rsidRDefault="0041713C" w:rsidP="0041713C">
            <w:pPr>
              <w:jc w:val="center"/>
              <w:rPr>
                <w:rFonts w:ascii="Cambria" w:hAnsi="Cambria"/>
                <w:i/>
                <w:color w:val="FFFFFF"/>
                <w:sz w:val="20"/>
              </w:rPr>
            </w:pPr>
            <w:r w:rsidRPr="00F3342B">
              <w:rPr>
                <w:rFonts w:ascii="Cambria" w:hAnsi="Cambria"/>
                <w:b/>
                <w:color w:val="FFFFFF"/>
                <w:sz w:val="20"/>
                <w:lang w:bidi="x-none"/>
              </w:rPr>
              <w:t>Time</w:t>
            </w:r>
          </w:p>
        </w:tc>
      </w:tr>
      <w:tr w:rsidR="0041713C" w:rsidRPr="00F3342B" w14:paraId="3E17FF32" w14:textId="77777777" w:rsidTr="00272D5E">
        <w:tc>
          <w:tcPr>
            <w:tcW w:w="1302" w:type="pct"/>
            <w:tcBorders>
              <w:bottom w:val="single" w:sz="4" w:space="0" w:color="auto"/>
            </w:tcBorders>
            <w:shd w:val="clear" w:color="auto" w:fill="D9D9D9"/>
          </w:tcPr>
          <w:p w14:paraId="70893388" w14:textId="77777777" w:rsidR="0041713C" w:rsidRPr="00961D26" w:rsidRDefault="0041713C" w:rsidP="0041713C">
            <w:pPr>
              <w:rPr>
                <w:rFonts w:ascii="Cambria" w:hAnsi="Cambria"/>
                <w:b/>
                <w:i/>
                <w:sz w:val="20"/>
              </w:rPr>
            </w:pPr>
            <w:r w:rsidRPr="00446BB3">
              <w:rPr>
                <w:rFonts w:ascii="Cambria" w:hAnsi="Cambria"/>
                <w:b/>
                <w:i/>
                <w:sz w:val="20"/>
                <w:lang w:bidi="x-none"/>
              </w:rPr>
              <w:t>Learning Activity #1</w:t>
            </w:r>
          </w:p>
        </w:tc>
        <w:tc>
          <w:tcPr>
            <w:tcW w:w="3162" w:type="pct"/>
            <w:gridSpan w:val="3"/>
            <w:tcBorders>
              <w:bottom w:val="single" w:sz="4" w:space="0" w:color="auto"/>
            </w:tcBorders>
            <w:shd w:val="clear" w:color="auto" w:fill="auto"/>
            <w:vAlign w:val="center"/>
          </w:tcPr>
          <w:p w14:paraId="5A8ADF3E" w14:textId="36D4A755" w:rsidR="0041713C" w:rsidRPr="00582E8D" w:rsidRDefault="00C676D1" w:rsidP="00C676D1">
            <w:pPr>
              <w:rPr>
                <w:rFonts w:ascii="Cambria" w:hAnsi="Cambria"/>
                <w:sz w:val="20"/>
              </w:rPr>
            </w:pPr>
            <w:r>
              <w:rPr>
                <w:rFonts w:ascii="Cambria" w:hAnsi="Cambria"/>
                <w:b/>
                <w:sz w:val="20"/>
              </w:rPr>
              <w:t xml:space="preserve">Write a character sketch - </w:t>
            </w:r>
            <w:r w:rsidR="00272D5E">
              <w:rPr>
                <w:rFonts w:asciiTheme="minorHAnsi" w:eastAsia="Times New Roman" w:hAnsiTheme="minorHAnsi" w:cs="Times New Roman"/>
                <w:color w:val="222222"/>
                <w:sz w:val="20"/>
                <w:szCs w:val="20"/>
                <w:shd w:val="clear" w:color="auto" w:fill="FFFFFF"/>
                <w:lang w:eastAsia="en-US"/>
              </w:rPr>
              <w:t>What is your creature’s</w:t>
            </w:r>
            <w:r w:rsidR="00272D5E" w:rsidRPr="00272D5E">
              <w:rPr>
                <w:rFonts w:asciiTheme="minorHAnsi" w:eastAsia="Times New Roman" w:hAnsiTheme="minorHAnsi" w:cs="Times New Roman"/>
                <w:color w:val="222222"/>
                <w:sz w:val="20"/>
                <w:szCs w:val="20"/>
                <w:shd w:val="clear" w:color="auto" w:fill="FFFFFF"/>
                <w:lang w:eastAsia="en-US"/>
              </w:rPr>
              <w:t xml:space="preserve"> n</w:t>
            </w:r>
            <w:r w:rsidR="00272D5E">
              <w:rPr>
                <w:rFonts w:asciiTheme="minorHAnsi" w:eastAsia="Times New Roman" w:hAnsiTheme="minorHAnsi" w:cs="Times New Roman"/>
                <w:color w:val="222222"/>
                <w:sz w:val="20"/>
                <w:szCs w:val="20"/>
                <w:shd w:val="clear" w:color="auto" w:fill="FFFFFF"/>
                <w:lang w:eastAsia="en-US"/>
              </w:rPr>
              <w:t xml:space="preserve">ame, What </w:t>
            </w:r>
            <w:r w:rsidR="00C73EC5">
              <w:rPr>
                <w:rFonts w:asciiTheme="minorHAnsi" w:eastAsia="Times New Roman" w:hAnsiTheme="minorHAnsi" w:cs="Times New Roman"/>
                <w:color w:val="222222"/>
                <w:sz w:val="20"/>
                <w:szCs w:val="20"/>
                <w:shd w:val="clear" w:color="auto" w:fill="FFFFFF"/>
                <w:lang w:eastAsia="en-US"/>
              </w:rPr>
              <w:t>are it’ strengths? What are it</w:t>
            </w:r>
            <w:r w:rsidR="00272D5E">
              <w:rPr>
                <w:rFonts w:asciiTheme="minorHAnsi" w:eastAsia="Times New Roman" w:hAnsiTheme="minorHAnsi" w:cs="Times New Roman"/>
                <w:color w:val="222222"/>
                <w:sz w:val="20"/>
                <w:szCs w:val="20"/>
                <w:shd w:val="clear" w:color="auto" w:fill="FFFFFF"/>
                <w:lang w:eastAsia="en-US"/>
              </w:rPr>
              <w:t>s weaknesses? What can it teach you? W</w:t>
            </w:r>
            <w:r w:rsidR="00272D5E" w:rsidRPr="00272D5E">
              <w:rPr>
                <w:rFonts w:asciiTheme="minorHAnsi" w:eastAsia="Times New Roman" w:hAnsiTheme="minorHAnsi" w:cs="Times New Roman"/>
                <w:color w:val="222222"/>
                <w:sz w:val="20"/>
                <w:szCs w:val="20"/>
                <w:shd w:val="clear" w:color="auto" w:fill="FFFFFF"/>
                <w:lang w:eastAsia="en-US"/>
              </w:rPr>
              <w:t xml:space="preserve">hat </w:t>
            </w:r>
            <w:r w:rsidR="00272D5E">
              <w:rPr>
                <w:rFonts w:asciiTheme="minorHAnsi" w:eastAsia="Times New Roman" w:hAnsiTheme="minorHAnsi" w:cs="Times New Roman"/>
                <w:color w:val="222222"/>
                <w:sz w:val="20"/>
                <w:szCs w:val="20"/>
                <w:shd w:val="clear" w:color="auto" w:fill="FFFFFF"/>
                <w:lang w:eastAsia="en-US"/>
              </w:rPr>
              <w:t>can you teach it?  W</w:t>
            </w:r>
            <w:r w:rsidR="00272D5E" w:rsidRPr="00272D5E">
              <w:rPr>
                <w:rFonts w:asciiTheme="minorHAnsi" w:eastAsia="Times New Roman" w:hAnsiTheme="minorHAnsi" w:cs="Times New Roman"/>
                <w:color w:val="222222"/>
                <w:sz w:val="20"/>
                <w:szCs w:val="20"/>
                <w:shd w:val="clear" w:color="auto" w:fill="FFFFFF"/>
                <w:lang w:eastAsia="en-US"/>
              </w:rPr>
              <w:t>hy is</w:t>
            </w:r>
            <w:r w:rsidR="00272D5E">
              <w:rPr>
                <w:rFonts w:asciiTheme="minorHAnsi" w:eastAsia="Times New Roman" w:hAnsiTheme="minorHAnsi" w:cs="Times New Roman"/>
                <w:color w:val="222222"/>
                <w:sz w:val="20"/>
                <w:szCs w:val="20"/>
                <w:shd w:val="clear" w:color="auto" w:fill="FFFFFF"/>
                <w:lang w:eastAsia="en-US"/>
              </w:rPr>
              <w:t xml:space="preserve"> it lost? W</w:t>
            </w:r>
            <w:r w:rsidR="00272D5E" w:rsidRPr="00272D5E">
              <w:rPr>
                <w:rFonts w:asciiTheme="minorHAnsi" w:eastAsia="Times New Roman" w:hAnsiTheme="minorHAnsi" w:cs="Times New Roman"/>
                <w:color w:val="222222"/>
                <w:sz w:val="20"/>
                <w:szCs w:val="20"/>
                <w:shd w:val="clear" w:color="auto" w:fill="FFFFFF"/>
                <w:lang w:eastAsia="en-US"/>
              </w:rPr>
              <w:t>here did you find it</w:t>
            </w:r>
            <w:r w:rsidR="00272D5E">
              <w:rPr>
                <w:rFonts w:asciiTheme="minorHAnsi" w:eastAsia="Times New Roman" w:hAnsiTheme="minorHAnsi" w:cs="Times New Roman"/>
                <w:color w:val="222222"/>
                <w:sz w:val="20"/>
                <w:szCs w:val="20"/>
                <w:shd w:val="clear" w:color="auto" w:fill="FFFFFF"/>
                <w:lang w:eastAsia="en-US"/>
              </w:rPr>
              <w:t xml:space="preserve">? </w:t>
            </w:r>
            <w:r w:rsidR="00C73EC5">
              <w:rPr>
                <w:rFonts w:asciiTheme="minorHAnsi" w:eastAsia="Times New Roman" w:hAnsiTheme="minorHAnsi" w:cs="Times New Roman"/>
                <w:color w:val="222222"/>
                <w:sz w:val="20"/>
                <w:szCs w:val="20"/>
                <w:shd w:val="clear" w:color="auto" w:fill="FFFFFF"/>
                <w:lang w:eastAsia="en-US"/>
              </w:rPr>
              <w:t>Is it happy? Sad? Lonely?</w:t>
            </w:r>
            <w:r w:rsidR="00272D5E" w:rsidRPr="00272D5E">
              <w:rPr>
                <w:rFonts w:asciiTheme="minorHAnsi" w:eastAsia="Times New Roman" w:hAnsiTheme="minorHAnsi" w:cs="Times New Roman"/>
                <w:color w:val="222222"/>
                <w:sz w:val="20"/>
                <w:szCs w:val="20"/>
                <w:lang w:eastAsia="en-US"/>
              </w:rPr>
              <w:br/>
            </w:r>
            <w:r w:rsidR="00272D5E" w:rsidRPr="00BA5E70">
              <w:rPr>
                <w:rFonts w:ascii="Arial" w:eastAsia="Times New Roman" w:hAnsi="Arial" w:cs="Arial"/>
                <w:color w:val="222222"/>
                <w:sz w:val="24"/>
                <w:szCs w:val="24"/>
                <w:lang w:eastAsia="en-US"/>
              </w:rPr>
              <w:br/>
            </w:r>
          </w:p>
        </w:tc>
        <w:tc>
          <w:tcPr>
            <w:tcW w:w="536" w:type="pct"/>
            <w:tcBorders>
              <w:bottom w:val="single" w:sz="4" w:space="0" w:color="auto"/>
            </w:tcBorders>
            <w:shd w:val="clear" w:color="auto" w:fill="auto"/>
            <w:vAlign w:val="center"/>
          </w:tcPr>
          <w:p w14:paraId="1CA34197" w14:textId="34D7E05F" w:rsidR="0041713C" w:rsidRPr="00F3342B" w:rsidRDefault="00F75A3D" w:rsidP="0041713C">
            <w:pPr>
              <w:jc w:val="center"/>
              <w:rPr>
                <w:rFonts w:ascii="Cambria" w:hAnsi="Cambria"/>
                <w:i/>
                <w:sz w:val="20"/>
              </w:rPr>
            </w:pPr>
            <w:r>
              <w:rPr>
                <w:rFonts w:ascii="Cambria" w:hAnsi="Cambria"/>
                <w:i/>
                <w:sz w:val="20"/>
              </w:rPr>
              <w:t xml:space="preserve">20 </w:t>
            </w:r>
            <w:r w:rsidR="0041713C">
              <w:rPr>
                <w:rFonts w:ascii="Cambria" w:hAnsi="Cambria"/>
                <w:i/>
                <w:sz w:val="20"/>
              </w:rPr>
              <w:t>minutes</w:t>
            </w:r>
          </w:p>
        </w:tc>
      </w:tr>
      <w:tr w:rsidR="0041713C" w:rsidRPr="00F3342B" w14:paraId="0B552B5C" w14:textId="77777777" w:rsidTr="00272D5E">
        <w:tc>
          <w:tcPr>
            <w:tcW w:w="1302" w:type="pct"/>
            <w:tcBorders>
              <w:bottom w:val="single" w:sz="4" w:space="0" w:color="auto"/>
            </w:tcBorders>
            <w:shd w:val="clear" w:color="auto" w:fill="D9D9D9"/>
          </w:tcPr>
          <w:p w14:paraId="39A5E3A0" w14:textId="77777777" w:rsidR="0041713C" w:rsidRPr="00961D26" w:rsidRDefault="0041713C" w:rsidP="0041713C">
            <w:pPr>
              <w:rPr>
                <w:rFonts w:ascii="Cambria" w:hAnsi="Cambria"/>
                <w:b/>
                <w:i/>
                <w:sz w:val="20"/>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62" w:type="pct"/>
            <w:gridSpan w:val="3"/>
            <w:tcBorders>
              <w:bottom w:val="single" w:sz="4" w:space="0" w:color="auto"/>
            </w:tcBorders>
            <w:shd w:val="clear" w:color="auto" w:fill="auto"/>
            <w:vAlign w:val="center"/>
          </w:tcPr>
          <w:p w14:paraId="2C1A4F63" w14:textId="3D490DE8" w:rsidR="0041713C" w:rsidRPr="00F3342B" w:rsidRDefault="00272D5E" w:rsidP="00272D5E">
            <w:pPr>
              <w:rPr>
                <w:rFonts w:ascii="Cambria" w:hAnsi="Cambria"/>
                <w:sz w:val="20"/>
              </w:rPr>
            </w:pPr>
            <w:r>
              <w:rPr>
                <w:rFonts w:ascii="Cambria" w:hAnsi="Cambria"/>
                <w:sz w:val="20"/>
              </w:rPr>
              <w:t xml:space="preserve">- </w:t>
            </w:r>
            <w:r w:rsidR="003E498F">
              <w:rPr>
                <w:rFonts w:ascii="Cambria" w:hAnsi="Cambria"/>
                <w:sz w:val="20"/>
              </w:rPr>
              <w:t>Provide</w:t>
            </w:r>
            <w:r>
              <w:rPr>
                <w:rFonts w:ascii="Cambria" w:hAnsi="Cambria"/>
                <w:sz w:val="20"/>
              </w:rPr>
              <w:t xml:space="preserve"> a worksheet with writing prompts for those who need it.</w:t>
            </w:r>
          </w:p>
        </w:tc>
        <w:tc>
          <w:tcPr>
            <w:tcW w:w="536" w:type="pct"/>
            <w:tcBorders>
              <w:bottom w:val="single" w:sz="4" w:space="0" w:color="auto"/>
            </w:tcBorders>
            <w:shd w:val="clear" w:color="auto" w:fill="auto"/>
            <w:vAlign w:val="center"/>
          </w:tcPr>
          <w:p w14:paraId="08644FC7" w14:textId="77777777" w:rsidR="0041713C" w:rsidRPr="00F3342B" w:rsidRDefault="0041713C" w:rsidP="0041713C">
            <w:pPr>
              <w:jc w:val="center"/>
              <w:rPr>
                <w:rFonts w:ascii="Cambria" w:hAnsi="Cambria"/>
                <w:i/>
                <w:sz w:val="20"/>
              </w:rPr>
            </w:pPr>
          </w:p>
        </w:tc>
      </w:tr>
      <w:tr w:rsidR="0041713C" w:rsidRPr="00F3342B" w14:paraId="6C576721" w14:textId="77777777" w:rsidTr="00272D5E">
        <w:tc>
          <w:tcPr>
            <w:tcW w:w="1302" w:type="pct"/>
            <w:tcBorders>
              <w:bottom w:val="single" w:sz="4" w:space="0" w:color="auto"/>
            </w:tcBorders>
            <w:shd w:val="clear" w:color="auto" w:fill="D9D9D9"/>
          </w:tcPr>
          <w:p w14:paraId="5D6D2663" w14:textId="77777777" w:rsidR="0041713C" w:rsidRPr="00961D26" w:rsidRDefault="0041713C" w:rsidP="0041713C">
            <w:pPr>
              <w:rPr>
                <w:rFonts w:ascii="Cambria" w:hAnsi="Cambria"/>
                <w:b/>
                <w:i/>
                <w:sz w:val="20"/>
                <w:lang w:bidi="x-none"/>
              </w:rPr>
            </w:pPr>
            <w:r w:rsidRPr="00446BB3">
              <w:rPr>
                <w:rFonts w:ascii="Cambria" w:hAnsi="Cambria"/>
                <w:b/>
                <w:i/>
                <w:sz w:val="20"/>
                <w:lang w:bidi="x-none"/>
              </w:rPr>
              <w:t>Learning Activity #2</w:t>
            </w:r>
          </w:p>
        </w:tc>
        <w:tc>
          <w:tcPr>
            <w:tcW w:w="3162" w:type="pct"/>
            <w:gridSpan w:val="3"/>
            <w:tcBorders>
              <w:bottom w:val="single" w:sz="4" w:space="0" w:color="auto"/>
            </w:tcBorders>
            <w:shd w:val="clear" w:color="auto" w:fill="auto"/>
            <w:vAlign w:val="center"/>
          </w:tcPr>
          <w:p w14:paraId="4AC8B137" w14:textId="206B5020" w:rsidR="00C73EC5" w:rsidRDefault="00272D5E" w:rsidP="00C73EC5">
            <w:pPr>
              <w:rPr>
                <w:rFonts w:ascii="Cambria" w:hAnsi="Cambria"/>
                <w:sz w:val="20"/>
              </w:rPr>
            </w:pPr>
            <w:r>
              <w:rPr>
                <w:rFonts w:ascii="Cambria" w:hAnsi="Cambria"/>
                <w:b/>
                <w:sz w:val="20"/>
              </w:rPr>
              <w:t>Draw a picture of your creature</w:t>
            </w:r>
            <w:r w:rsidR="0041713C">
              <w:rPr>
                <w:rFonts w:ascii="Cambria" w:hAnsi="Cambria"/>
                <w:sz w:val="20"/>
              </w:rPr>
              <w:t xml:space="preserve"> – </w:t>
            </w:r>
            <w:r w:rsidR="00C73EC5">
              <w:rPr>
                <w:rFonts w:ascii="Cambria" w:hAnsi="Cambria"/>
                <w:sz w:val="20"/>
              </w:rPr>
              <w:t>encourage students to think of interesting or unusual perspectives. Have them draw their creature from at least 5 different perspectives.  What colours will they use? Will they use shading to give it depth and shape?</w:t>
            </w:r>
            <w:r w:rsidR="00E544F6">
              <w:rPr>
                <w:rFonts w:ascii="Cambria" w:hAnsi="Cambria"/>
                <w:sz w:val="20"/>
              </w:rPr>
              <w:t xml:space="preserve"> Keep in mind that you will be making 3D versions of this creature, so think about that as you are drawing it. What materials around your house could make up your creature?</w:t>
            </w:r>
          </w:p>
          <w:p w14:paraId="5B342B27" w14:textId="10436100" w:rsidR="0041713C" w:rsidRPr="00F3342B" w:rsidRDefault="0041713C" w:rsidP="00C73EC5">
            <w:pPr>
              <w:rPr>
                <w:rFonts w:ascii="Cambria" w:hAnsi="Cambria"/>
                <w:sz w:val="20"/>
              </w:rPr>
            </w:pPr>
            <w:r>
              <w:rPr>
                <w:rFonts w:ascii="Cambria" w:hAnsi="Cambria"/>
                <w:sz w:val="20"/>
              </w:rPr>
              <w:t xml:space="preserve"> </w:t>
            </w:r>
          </w:p>
        </w:tc>
        <w:tc>
          <w:tcPr>
            <w:tcW w:w="536" w:type="pct"/>
            <w:tcBorders>
              <w:bottom w:val="single" w:sz="4" w:space="0" w:color="auto"/>
            </w:tcBorders>
            <w:shd w:val="clear" w:color="auto" w:fill="auto"/>
            <w:vAlign w:val="center"/>
          </w:tcPr>
          <w:p w14:paraId="7B68537A" w14:textId="66166102" w:rsidR="0041713C" w:rsidRPr="00F3342B" w:rsidRDefault="00C73EC5" w:rsidP="0041713C">
            <w:pPr>
              <w:jc w:val="center"/>
              <w:rPr>
                <w:rFonts w:ascii="Cambria" w:hAnsi="Cambria"/>
                <w:i/>
                <w:sz w:val="20"/>
              </w:rPr>
            </w:pPr>
            <w:r>
              <w:rPr>
                <w:rFonts w:ascii="Cambria" w:hAnsi="Cambria"/>
                <w:i/>
                <w:sz w:val="20"/>
              </w:rPr>
              <w:t>25</w:t>
            </w:r>
            <w:r w:rsidR="00272D5E">
              <w:rPr>
                <w:rFonts w:ascii="Cambria" w:hAnsi="Cambria"/>
                <w:i/>
                <w:sz w:val="20"/>
              </w:rPr>
              <w:t xml:space="preserve"> </w:t>
            </w:r>
            <w:r w:rsidR="0041713C">
              <w:rPr>
                <w:rFonts w:ascii="Cambria" w:hAnsi="Cambria"/>
                <w:i/>
                <w:sz w:val="20"/>
              </w:rPr>
              <w:t>minutes</w:t>
            </w:r>
          </w:p>
        </w:tc>
      </w:tr>
      <w:tr w:rsidR="0041713C" w:rsidRPr="00F3342B" w14:paraId="108CA5BC" w14:textId="77777777" w:rsidTr="00272D5E">
        <w:tc>
          <w:tcPr>
            <w:tcW w:w="1302" w:type="pct"/>
            <w:tcBorders>
              <w:bottom w:val="single" w:sz="4" w:space="0" w:color="auto"/>
            </w:tcBorders>
            <w:shd w:val="clear" w:color="auto" w:fill="D9D9D9"/>
          </w:tcPr>
          <w:p w14:paraId="701C47E9" w14:textId="77777777" w:rsidR="0041713C" w:rsidRPr="00446BB3" w:rsidRDefault="0041713C" w:rsidP="0041713C">
            <w:pPr>
              <w:rPr>
                <w:rFonts w:ascii="Cambria" w:hAnsi="Cambria"/>
                <w:i/>
                <w:sz w:val="18"/>
                <w:lang w:bidi="x-none"/>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62" w:type="pct"/>
            <w:gridSpan w:val="3"/>
            <w:tcBorders>
              <w:bottom w:val="single" w:sz="4" w:space="0" w:color="auto"/>
            </w:tcBorders>
            <w:shd w:val="clear" w:color="auto" w:fill="auto"/>
            <w:vAlign w:val="center"/>
          </w:tcPr>
          <w:p w14:paraId="07FF9748" w14:textId="4D55CB77" w:rsidR="0041713C" w:rsidRPr="00F3342B" w:rsidRDefault="0041713C" w:rsidP="0041713C">
            <w:pPr>
              <w:rPr>
                <w:rFonts w:ascii="Cambria" w:hAnsi="Cambria"/>
                <w:sz w:val="20"/>
              </w:rPr>
            </w:pPr>
            <w:r>
              <w:rPr>
                <w:rFonts w:ascii="Cambria" w:hAnsi="Cambria"/>
                <w:sz w:val="20"/>
              </w:rPr>
              <w:t xml:space="preserve">- </w:t>
            </w:r>
            <w:r w:rsidR="003E498F">
              <w:rPr>
                <w:rFonts w:ascii="Cambria" w:hAnsi="Cambria"/>
                <w:sz w:val="20"/>
              </w:rPr>
              <w:t>Provide</w:t>
            </w:r>
            <w:r>
              <w:rPr>
                <w:rFonts w:ascii="Cambria" w:hAnsi="Cambria"/>
                <w:sz w:val="20"/>
              </w:rPr>
              <w:t xml:space="preserve"> </w:t>
            </w:r>
            <w:r w:rsidR="00C73EC5">
              <w:rPr>
                <w:rFonts w:ascii="Cambria" w:hAnsi="Cambria"/>
                <w:sz w:val="20"/>
              </w:rPr>
              <w:t xml:space="preserve">samples of sketches for those who need them to look at as they draw. </w:t>
            </w:r>
          </w:p>
        </w:tc>
        <w:tc>
          <w:tcPr>
            <w:tcW w:w="536" w:type="pct"/>
            <w:tcBorders>
              <w:bottom w:val="single" w:sz="4" w:space="0" w:color="auto"/>
            </w:tcBorders>
            <w:shd w:val="clear" w:color="auto" w:fill="auto"/>
            <w:vAlign w:val="center"/>
          </w:tcPr>
          <w:p w14:paraId="735B4C57" w14:textId="77777777" w:rsidR="0041713C" w:rsidRPr="00F3342B" w:rsidRDefault="0041713C" w:rsidP="0041713C">
            <w:pPr>
              <w:jc w:val="center"/>
              <w:rPr>
                <w:rFonts w:ascii="Cambria" w:hAnsi="Cambria"/>
                <w:i/>
                <w:sz w:val="20"/>
              </w:rPr>
            </w:pPr>
          </w:p>
        </w:tc>
      </w:tr>
      <w:tr w:rsidR="0041713C" w:rsidRPr="00F3342B" w14:paraId="294AEBB5" w14:textId="77777777" w:rsidTr="00272D5E">
        <w:tc>
          <w:tcPr>
            <w:tcW w:w="1302" w:type="pct"/>
            <w:tcBorders>
              <w:bottom w:val="single" w:sz="4" w:space="0" w:color="auto"/>
            </w:tcBorders>
            <w:shd w:val="clear" w:color="auto" w:fill="D9D9D9"/>
          </w:tcPr>
          <w:p w14:paraId="22D0F516" w14:textId="77777777" w:rsidR="0041713C" w:rsidRPr="00446BB3" w:rsidRDefault="0041713C" w:rsidP="0041713C">
            <w:pPr>
              <w:rPr>
                <w:rFonts w:ascii="Cambria" w:hAnsi="Cambria"/>
                <w:i/>
                <w:sz w:val="18"/>
                <w:lang w:bidi="x-none"/>
              </w:rPr>
            </w:pPr>
            <w:r>
              <w:rPr>
                <w:rFonts w:ascii="Cambria" w:hAnsi="Cambria"/>
                <w:b/>
                <w:i/>
                <w:sz w:val="20"/>
                <w:lang w:bidi="x-none"/>
              </w:rPr>
              <w:t>Extra Time Activity</w:t>
            </w:r>
          </w:p>
        </w:tc>
        <w:tc>
          <w:tcPr>
            <w:tcW w:w="3162" w:type="pct"/>
            <w:gridSpan w:val="3"/>
            <w:tcBorders>
              <w:bottom w:val="single" w:sz="4" w:space="0" w:color="auto"/>
            </w:tcBorders>
            <w:shd w:val="clear" w:color="auto" w:fill="auto"/>
            <w:vAlign w:val="center"/>
          </w:tcPr>
          <w:p w14:paraId="455723AF" w14:textId="10EECA3B" w:rsidR="0041713C" w:rsidRPr="00F3342B" w:rsidRDefault="00C73EC5" w:rsidP="00C73EC5">
            <w:pPr>
              <w:rPr>
                <w:rFonts w:ascii="Cambria" w:hAnsi="Cambria"/>
                <w:sz w:val="20"/>
              </w:rPr>
            </w:pPr>
            <w:r>
              <w:rPr>
                <w:rFonts w:ascii="Cambria" w:hAnsi="Cambria"/>
                <w:sz w:val="20"/>
              </w:rPr>
              <w:t>Have students add more detail, or talk to each other about their creatures.</w:t>
            </w:r>
          </w:p>
        </w:tc>
        <w:tc>
          <w:tcPr>
            <w:tcW w:w="536" w:type="pct"/>
            <w:tcBorders>
              <w:bottom w:val="single" w:sz="4" w:space="0" w:color="auto"/>
            </w:tcBorders>
            <w:shd w:val="clear" w:color="auto" w:fill="auto"/>
            <w:vAlign w:val="center"/>
          </w:tcPr>
          <w:p w14:paraId="3B00D07C" w14:textId="77777777" w:rsidR="0041713C" w:rsidRPr="00F3342B" w:rsidRDefault="0041713C" w:rsidP="0041713C">
            <w:pPr>
              <w:jc w:val="center"/>
              <w:rPr>
                <w:rFonts w:ascii="Cambria" w:hAnsi="Cambria"/>
                <w:i/>
                <w:sz w:val="20"/>
              </w:rPr>
            </w:pPr>
          </w:p>
        </w:tc>
      </w:tr>
      <w:tr w:rsidR="0041713C" w:rsidRPr="00F3342B" w14:paraId="288E5A21" w14:textId="77777777" w:rsidTr="00272D5E">
        <w:tc>
          <w:tcPr>
            <w:tcW w:w="4464" w:type="pct"/>
            <w:gridSpan w:val="4"/>
            <w:tcBorders>
              <w:bottom w:val="single" w:sz="4" w:space="0" w:color="auto"/>
            </w:tcBorders>
            <w:shd w:val="clear" w:color="auto" w:fill="A6A6A6"/>
          </w:tcPr>
          <w:p w14:paraId="3A413D3F" w14:textId="77777777" w:rsidR="0041713C" w:rsidRPr="00F3342B" w:rsidRDefault="0041713C" w:rsidP="0041713C">
            <w:pPr>
              <w:jc w:val="center"/>
              <w:rPr>
                <w:rFonts w:ascii="Cambria" w:hAnsi="Cambria"/>
                <w:color w:val="FFFFFF"/>
                <w:sz w:val="20"/>
              </w:rPr>
            </w:pPr>
            <w:r w:rsidRPr="00F3342B">
              <w:rPr>
                <w:rFonts w:ascii="Cambria" w:hAnsi="Cambria"/>
                <w:b/>
                <w:color w:val="FFFFFF"/>
                <w:sz w:val="20"/>
                <w:lang w:bidi="x-none"/>
              </w:rPr>
              <w:t>Closure</w:t>
            </w:r>
          </w:p>
        </w:tc>
        <w:tc>
          <w:tcPr>
            <w:tcW w:w="536" w:type="pct"/>
            <w:tcBorders>
              <w:bottom w:val="single" w:sz="4" w:space="0" w:color="auto"/>
            </w:tcBorders>
            <w:shd w:val="clear" w:color="auto" w:fill="A6A6A6"/>
            <w:vAlign w:val="center"/>
          </w:tcPr>
          <w:p w14:paraId="73D76017" w14:textId="77777777" w:rsidR="0041713C" w:rsidRPr="00F3342B" w:rsidRDefault="0041713C" w:rsidP="0041713C">
            <w:pPr>
              <w:jc w:val="center"/>
              <w:rPr>
                <w:rFonts w:ascii="Cambria" w:hAnsi="Cambria"/>
                <w:i/>
                <w:color w:val="FFFFFF"/>
                <w:sz w:val="20"/>
              </w:rPr>
            </w:pPr>
            <w:r w:rsidRPr="00F3342B">
              <w:rPr>
                <w:rFonts w:ascii="Cambria" w:hAnsi="Cambria"/>
                <w:b/>
                <w:color w:val="FFFFFF"/>
                <w:sz w:val="20"/>
                <w:lang w:bidi="x-none"/>
              </w:rPr>
              <w:t>Time</w:t>
            </w:r>
          </w:p>
        </w:tc>
      </w:tr>
      <w:tr w:rsidR="0041713C" w:rsidRPr="00F3342B" w14:paraId="1E97F675" w14:textId="77777777" w:rsidTr="00272D5E">
        <w:tc>
          <w:tcPr>
            <w:tcW w:w="1420" w:type="pct"/>
            <w:gridSpan w:val="2"/>
            <w:tcBorders>
              <w:bottom w:val="single" w:sz="4" w:space="0" w:color="auto"/>
            </w:tcBorders>
            <w:shd w:val="clear" w:color="auto" w:fill="D9D9D9"/>
          </w:tcPr>
          <w:p w14:paraId="78245C8E" w14:textId="77777777" w:rsidR="0041713C" w:rsidRPr="005F204C" w:rsidRDefault="0041713C" w:rsidP="0041713C">
            <w:pPr>
              <w:rPr>
                <w:rFonts w:ascii="Cambria" w:hAnsi="Cambria"/>
                <w:b/>
                <w:i/>
                <w:sz w:val="20"/>
              </w:rPr>
            </w:pPr>
            <w:r w:rsidRPr="005F204C">
              <w:rPr>
                <w:rFonts w:ascii="Cambria" w:hAnsi="Cambria"/>
                <w:b/>
                <w:i/>
                <w:sz w:val="20"/>
              </w:rPr>
              <w:t>Assessment of Learning:</w:t>
            </w:r>
          </w:p>
        </w:tc>
        <w:tc>
          <w:tcPr>
            <w:tcW w:w="3044" w:type="pct"/>
            <w:gridSpan w:val="2"/>
            <w:tcBorders>
              <w:bottom w:val="single" w:sz="4" w:space="0" w:color="auto"/>
            </w:tcBorders>
            <w:shd w:val="clear" w:color="auto" w:fill="auto"/>
            <w:vAlign w:val="center"/>
          </w:tcPr>
          <w:p w14:paraId="25FFB91C" w14:textId="716EA3FA" w:rsidR="0041713C" w:rsidRPr="00F3342B" w:rsidRDefault="0041713C" w:rsidP="0041713C">
            <w:pPr>
              <w:rPr>
                <w:rFonts w:ascii="Cambria" w:hAnsi="Cambria"/>
                <w:sz w:val="20"/>
              </w:rPr>
            </w:pPr>
            <w:r>
              <w:rPr>
                <w:rFonts w:ascii="Cambria" w:hAnsi="Cambria"/>
                <w:sz w:val="20"/>
              </w:rPr>
              <w:t>S</w:t>
            </w:r>
            <w:r w:rsidR="00C73EC5">
              <w:rPr>
                <w:rFonts w:ascii="Cambria" w:hAnsi="Cambria"/>
                <w:sz w:val="20"/>
              </w:rPr>
              <w:t>tudents will hand in their character sketches and drawings</w:t>
            </w:r>
            <w:r>
              <w:rPr>
                <w:rFonts w:ascii="Cambria" w:hAnsi="Cambria"/>
                <w:sz w:val="20"/>
              </w:rPr>
              <w:t xml:space="preserve"> and receive a mark for these. </w:t>
            </w:r>
          </w:p>
        </w:tc>
        <w:tc>
          <w:tcPr>
            <w:tcW w:w="536" w:type="pct"/>
            <w:tcBorders>
              <w:bottom w:val="single" w:sz="4" w:space="0" w:color="auto"/>
            </w:tcBorders>
            <w:shd w:val="clear" w:color="auto" w:fill="auto"/>
            <w:vAlign w:val="center"/>
          </w:tcPr>
          <w:p w14:paraId="5E6D3505" w14:textId="77777777" w:rsidR="0041713C" w:rsidRPr="00F3342B" w:rsidRDefault="0041713C" w:rsidP="0041713C">
            <w:pPr>
              <w:jc w:val="center"/>
              <w:rPr>
                <w:rFonts w:ascii="Cambria" w:hAnsi="Cambria"/>
                <w:i/>
                <w:sz w:val="20"/>
              </w:rPr>
            </w:pPr>
          </w:p>
        </w:tc>
      </w:tr>
      <w:tr w:rsidR="0041713C" w:rsidRPr="00F3342B" w14:paraId="375F87C1" w14:textId="77777777" w:rsidTr="00272D5E">
        <w:tc>
          <w:tcPr>
            <w:tcW w:w="1420" w:type="pct"/>
            <w:gridSpan w:val="2"/>
            <w:tcBorders>
              <w:bottom w:val="single" w:sz="4" w:space="0" w:color="auto"/>
            </w:tcBorders>
            <w:shd w:val="clear" w:color="auto" w:fill="D9D9D9"/>
          </w:tcPr>
          <w:p w14:paraId="46D6A0B9" w14:textId="77777777" w:rsidR="0041713C" w:rsidRPr="005F204C" w:rsidRDefault="0041713C" w:rsidP="0041713C">
            <w:pPr>
              <w:rPr>
                <w:rFonts w:ascii="Cambria" w:hAnsi="Cambria"/>
                <w:b/>
                <w:i/>
                <w:sz w:val="20"/>
              </w:rPr>
            </w:pPr>
            <w:r w:rsidRPr="005F204C">
              <w:rPr>
                <w:rFonts w:ascii="Cambria" w:hAnsi="Cambria"/>
                <w:b/>
                <w:i/>
                <w:sz w:val="20"/>
              </w:rPr>
              <w:t>Feedback From Students:</w:t>
            </w:r>
          </w:p>
        </w:tc>
        <w:tc>
          <w:tcPr>
            <w:tcW w:w="3044" w:type="pct"/>
            <w:gridSpan w:val="2"/>
            <w:tcBorders>
              <w:bottom w:val="single" w:sz="4" w:space="0" w:color="auto"/>
            </w:tcBorders>
            <w:shd w:val="clear" w:color="auto" w:fill="auto"/>
            <w:vAlign w:val="center"/>
          </w:tcPr>
          <w:p w14:paraId="10F50792" w14:textId="77777777" w:rsidR="002D3ACE" w:rsidRDefault="002D3ACE" w:rsidP="002D3ACE">
            <w:pPr>
              <w:pStyle w:val="normal0"/>
              <w:numPr>
                <w:ilvl w:val="0"/>
                <w:numId w:val="18"/>
              </w:numPr>
              <w:ind w:hanging="359"/>
              <w:contextualSpacing/>
              <w:rPr>
                <w:sz w:val="20"/>
              </w:rPr>
            </w:pPr>
            <w:r>
              <w:rPr>
                <w:rFonts w:ascii="Calibri" w:eastAsia="Calibri" w:hAnsi="Calibri" w:cs="Calibri"/>
                <w:sz w:val="20"/>
              </w:rPr>
              <w:t>Can you name some of the drawing techniques used?</w:t>
            </w:r>
          </w:p>
          <w:p w14:paraId="23303073" w14:textId="45B61F24" w:rsidR="002D3ACE" w:rsidRPr="002D3ACE" w:rsidRDefault="002D3ACE" w:rsidP="002D3ACE">
            <w:pPr>
              <w:pStyle w:val="normal0"/>
              <w:numPr>
                <w:ilvl w:val="0"/>
                <w:numId w:val="18"/>
              </w:numPr>
              <w:ind w:hanging="359"/>
              <w:contextualSpacing/>
              <w:rPr>
                <w:rFonts w:ascii="Cambria" w:hAnsi="Cambria"/>
                <w:sz w:val="20"/>
              </w:rPr>
            </w:pPr>
            <w:r>
              <w:rPr>
                <w:rFonts w:ascii="Calibri" w:eastAsia="Calibri" w:hAnsi="Calibri" w:cs="Calibri"/>
                <w:sz w:val="20"/>
              </w:rPr>
              <w:t>Why did you choose the colours that you chose?</w:t>
            </w:r>
          </w:p>
          <w:p w14:paraId="76D586EF" w14:textId="77777777" w:rsidR="002D3ACE" w:rsidRPr="002D3ACE" w:rsidRDefault="002D3ACE" w:rsidP="002D3ACE">
            <w:pPr>
              <w:pStyle w:val="normal0"/>
              <w:numPr>
                <w:ilvl w:val="0"/>
                <w:numId w:val="18"/>
              </w:numPr>
              <w:ind w:hanging="359"/>
              <w:contextualSpacing/>
              <w:rPr>
                <w:rFonts w:ascii="Cambria" w:hAnsi="Cambria"/>
                <w:sz w:val="20"/>
              </w:rPr>
            </w:pPr>
            <w:r>
              <w:rPr>
                <w:rFonts w:ascii="Calibri" w:eastAsia="Calibri" w:hAnsi="Calibri" w:cs="Calibri"/>
                <w:sz w:val="20"/>
              </w:rPr>
              <w:t>What was your inspiration for your drawing?</w:t>
            </w:r>
          </w:p>
          <w:p w14:paraId="27DC906D" w14:textId="77777777" w:rsidR="002D3ACE" w:rsidRDefault="002D3ACE" w:rsidP="002D3ACE">
            <w:pPr>
              <w:pStyle w:val="normal0"/>
              <w:numPr>
                <w:ilvl w:val="0"/>
                <w:numId w:val="18"/>
              </w:numPr>
              <w:ind w:hanging="359"/>
              <w:contextualSpacing/>
              <w:rPr>
                <w:rFonts w:ascii="Cambria" w:hAnsi="Cambria"/>
                <w:sz w:val="20"/>
              </w:rPr>
            </w:pPr>
            <w:r>
              <w:rPr>
                <w:rFonts w:ascii="Cambria" w:hAnsi="Cambria"/>
                <w:sz w:val="20"/>
              </w:rPr>
              <w:t>What strengths do you see in your drawing?</w:t>
            </w:r>
          </w:p>
          <w:p w14:paraId="244DEDD8" w14:textId="77777777" w:rsidR="002D3ACE" w:rsidRDefault="002D3ACE" w:rsidP="002D3ACE">
            <w:pPr>
              <w:pStyle w:val="normal0"/>
              <w:numPr>
                <w:ilvl w:val="0"/>
                <w:numId w:val="18"/>
              </w:numPr>
              <w:ind w:hanging="359"/>
              <w:contextualSpacing/>
              <w:rPr>
                <w:rFonts w:ascii="Cambria" w:hAnsi="Cambria"/>
                <w:sz w:val="20"/>
              </w:rPr>
            </w:pPr>
            <w:r>
              <w:rPr>
                <w:rFonts w:ascii="Cambria" w:hAnsi="Cambria"/>
                <w:sz w:val="20"/>
              </w:rPr>
              <w:t>What weaknesses do you see?</w:t>
            </w:r>
          </w:p>
          <w:p w14:paraId="32E0B838" w14:textId="7CAD5732" w:rsidR="0041713C" w:rsidRPr="00C149C8" w:rsidRDefault="00F476B3" w:rsidP="002D3ACE">
            <w:pPr>
              <w:pStyle w:val="normal0"/>
              <w:numPr>
                <w:ilvl w:val="0"/>
                <w:numId w:val="18"/>
              </w:numPr>
              <w:ind w:hanging="359"/>
              <w:contextualSpacing/>
              <w:rPr>
                <w:rFonts w:ascii="Cambria" w:hAnsi="Cambria"/>
                <w:sz w:val="20"/>
              </w:rPr>
            </w:pPr>
            <w:r>
              <w:rPr>
                <w:rFonts w:ascii="Cambria" w:hAnsi="Cambria"/>
                <w:sz w:val="20"/>
              </w:rPr>
              <w:t>How would you change it?</w:t>
            </w:r>
          </w:p>
        </w:tc>
        <w:tc>
          <w:tcPr>
            <w:tcW w:w="536" w:type="pct"/>
            <w:tcBorders>
              <w:bottom w:val="single" w:sz="4" w:space="0" w:color="auto"/>
            </w:tcBorders>
            <w:shd w:val="clear" w:color="auto" w:fill="auto"/>
            <w:vAlign w:val="center"/>
          </w:tcPr>
          <w:p w14:paraId="7207FC1B" w14:textId="0C6C3C46" w:rsidR="0041713C" w:rsidRPr="00F3342B" w:rsidRDefault="00C73EC5" w:rsidP="0041713C">
            <w:pPr>
              <w:jc w:val="center"/>
              <w:rPr>
                <w:rFonts w:ascii="Cambria" w:hAnsi="Cambria"/>
                <w:i/>
                <w:sz w:val="20"/>
              </w:rPr>
            </w:pPr>
            <w:r>
              <w:rPr>
                <w:rFonts w:ascii="Cambria" w:hAnsi="Cambria"/>
                <w:i/>
                <w:sz w:val="20"/>
              </w:rPr>
              <w:t xml:space="preserve">5 minutes </w:t>
            </w:r>
          </w:p>
        </w:tc>
      </w:tr>
      <w:tr w:rsidR="0041713C" w:rsidRPr="00F3342B" w14:paraId="7DAAAF7A" w14:textId="77777777" w:rsidTr="00272D5E">
        <w:tc>
          <w:tcPr>
            <w:tcW w:w="1420" w:type="pct"/>
            <w:gridSpan w:val="2"/>
            <w:shd w:val="clear" w:color="auto" w:fill="D9D9D9"/>
          </w:tcPr>
          <w:p w14:paraId="66E7B8F9" w14:textId="245851B2" w:rsidR="0041713C" w:rsidRPr="005F204C" w:rsidRDefault="0041713C" w:rsidP="0041713C">
            <w:pPr>
              <w:rPr>
                <w:rFonts w:ascii="Cambria" w:hAnsi="Cambria"/>
                <w:b/>
                <w:i/>
                <w:sz w:val="20"/>
              </w:rPr>
            </w:pPr>
            <w:r w:rsidRPr="005F204C">
              <w:rPr>
                <w:rFonts w:ascii="Cambria" w:hAnsi="Cambria"/>
                <w:b/>
                <w:i/>
                <w:sz w:val="20"/>
              </w:rPr>
              <w:lastRenderedPageBreak/>
              <w:t>Feedback To Students</w:t>
            </w:r>
          </w:p>
        </w:tc>
        <w:tc>
          <w:tcPr>
            <w:tcW w:w="3044" w:type="pct"/>
            <w:gridSpan w:val="2"/>
            <w:shd w:val="clear" w:color="auto" w:fill="auto"/>
            <w:vAlign w:val="center"/>
          </w:tcPr>
          <w:p w14:paraId="62B01BB2" w14:textId="1824CBBF" w:rsidR="0041713C" w:rsidRPr="00F3342B" w:rsidRDefault="00C73EC5" w:rsidP="0041713C">
            <w:pPr>
              <w:rPr>
                <w:rFonts w:ascii="Cambria" w:hAnsi="Cambria"/>
                <w:sz w:val="20"/>
              </w:rPr>
            </w:pPr>
            <w:r>
              <w:rPr>
                <w:rFonts w:ascii="Cambria" w:hAnsi="Cambria"/>
                <w:sz w:val="20"/>
              </w:rPr>
              <w:t xml:space="preserve">So far we have looked at the worlds of The Lost Thing and the creatures. You have learned about some interesting artists. </w:t>
            </w:r>
          </w:p>
        </w:tc>
        <w:tc>
          <w:tcPr>
            <w:tcW w:w="536" w:type="pct"/>
            <w:shd w:val="clear" w:color="auto" w:fill="auto"/>
            <w:vAlign w:val="center"/>
          </w:tcPr>
          <w:p w14:paraId="19236371" w14:textId="77777777" w:rsidR="0041713C" w:rsidRPr="00F3342B" w:rsidRDefault="0041713C" w:rsidP="0041713C">
            <w:pPr>
              <w:jc w:val="center"/>
              <w:rPr>
                <w:rFonts w:ascii="Cambria" w:hAnsi="Cambria"/>
                <w:i/>
                <w:sz w:val="20"/>
              </w:rPr>
            </w:pPr>
          </w:p>
        </w:tc>
      </w:tr>
      <w:tr w:rsidR="0041713C" w:rsidRPr="00F3342B" w14:paraId="7D1DDFEA" w14:textId="77777777" w:rsidTr="00272D5E">
        <w:tc>
          <w:tcPr>
            <w:tcW w:w="1420" w:type="pct"/>
            <w:gridSpan w:val="2"/>
            <w:shd w:val="clear" w:color="auto" w:fill="D9D9D9"/>
          </w:tcPr>
          <w:p w14:paraId="181ADBD3" w14:textId="77777777" w:rsidR="0041713C" w:rsidRPr="005F204C" w:rsidRDefault="0041713C" w:rsidP="0041713C">
            <w:pPr>
              <w:rPr>
                <w:rFonts w:ascii="Cambria" w:hAnsi="Cambria"/>
                <w:b/>
                <w:i/>
                <w:sz w:val="20"/>
              </w:rPr>
            </w:pPr>
            <w:r>
              <w:rPr>
                <w:rFonts w:ascii="Cambria" w:hAnsi="Cambria"/>
                <w:b/>
                <w:i/>
                <w:sz w:val="20"/>
              </w:rPr>
              <w:t>Transition to Next Lesson</w:t>
            </w:r>
          </w:p>
        </w:tc>
        <w:tc>
          <w:tcPr>
            <w:tcW w:w="3044" w:type="pct"/>
            <w:gridSpan w:val="2"/>
            <w:shd w:val="clear" w:color="auto" w:fill="auto"/>
            <w:vAlign w:val="center"/>
          </w:tcPr>
          <w:p w14:paraId="596FF4E8" w14:textId="12D5CD6A" w:rsidR="0041713C" w:rsidRPr="00F3342B" w:rsidRDefault="0041713C" w:rsidP="0041713C">
            <w:pPr>
              <w:rPr>
                <w:rFonts w:ascii="Cambria" w:hAnsi="Cambria"/>
                <w:sz w:val="20"/>
              </w:rPr>
            </w:pPr>
            <w:r>
              <w:rPr>
                <w:rFonts w:ascii="Cambria" w:hAnsi="Cambria"/>
                <w:sz w:val="20"/>
              </w:rPr>
              <w:t xml:space="preserve">Next </w:t>
            </w:r>
            <w:r w:rsidR="00E544F6">
              <w:rPr>
                <w:rFonts w:ascii="Cambria" w:hAnsi="Cambria"/>
                <w:sz w:val="20"/>
              </w:rPr>
              <w:t>class you</w:t>
            </w:r>
            <w:r w:rsidR="00C73EC5">
              <w:rPr>
                <w:rFonts w:ascii="Cambria" w:hAnsi="Cambria"/>
                <w:sz w:val="20"/>
              </w:rPr>
              <w:t xml:space="preserve"> will</w:t>
            </w:r>
            <w:r w:rsidR="00E544F6">
              <w:rPr>
                <w:rFonts w:ascii="Cambria" w:hAnsi="Cambria"/>
                <w:sz w:val="20"/>
              </w:rPr>
              <w:t xml:space="preserve"> build 3D versions of your creatures</w:t>
            </w:r>
            <w:r>
              <w:rPr>
                <w:rFonts w:ascii="Cambria" w:hAnsi="Cambria"/>
                <w:sz w:val="20"/>
              </w:rPr>
              <w:t xml:space="preserve">. </w:t>
            </w:r>
            <w:r w:rsidR="00C73EC5">
              <w:rPr>
                <w:rFonts w:ascii="Cambria" w:hAnsi="Cambria"/>
                <w:sz w:val="20"/>
              </w:rPr>
              <w:t xml:space="preserve">Everyone needs to bring materials to build </w:t>
            </w:r>
            <w:r w:rsidR="00E544F6">
              <w:rPr>
                <w:rFonts w:ascii="Cambria" w:hAnsi="Cambria"/>
                <w:sz w:val="20"/>
              </w:rPr>
              <w:t xml:space="preserve">– cereal boxes, egg cartons, cans, yogurt containers, lids etc. </w:t>
            </w:r>
          </w:p>
        </w:tc>
        <w:tc>
          <w:tcPr>
            <w:tcW w:w="536" w:type="pct"/>
            <w:shd w:val="clear" w:color="auto" w:fill="auto"/>
            <w:vAlign w:val="center"/>
          </w:tcPr>
          <w:p w14:paraId="37135E85" w14:textId="77777777" w:rsidR="0041713C" w:rsidRPr="00F3342B" w:rsidRDefault="0041713C" w:rsidP="0041713C">
            <w:pPr>
              <w:jc w:val="center"/>
              <w:rPr>
                <w:rFonts w:ascii="Cambria" w:hAnsi="Cambria"/>
                <w:i/>
                <w:sz w:val="20"/>
              </w:rPr>
            </w:pPr>
          </w:p>
        </w:tc>
      </w:tr>
    </w:tbl>
    <w:p w14:paraId="7E241EC6" w14:textId="77777777" w:rsidR="0041713C" w:rsidRDefault="0041713C" w:rsidP="0041713C">
      <w:pPr>
        <w:shd w:val="clear" w:color="auto" w:fill="FFFFFF"/>
        <w:spacing w:after="0" w:line="360" w:lineRule="auto"/>
        <w:rPr>
          <w:rFonts w:ascii="Arial" w:eastAsia="Times New Roman" w:hAnsi="Arial" w:cs="Arial"/>
          <w:color w:val="222222"/>
          <w:sz w:val="24"/>
          <w:szCs w:val="24"/>
          <w:lang w:eastAsia="en-US"/>
        </w:rPr>
      </w:pPr>
    </w:p>
    <w:p w14:paraId="28FE9853" w14:textId="77777777" w:rsidR="0041713C" w:rsidRDefault="0041713C" w:rsidP="00574434">
      <w:pPr>
        <w:shd w:val="clear" w:color="auto" w:fill="FFFFFF"/>
        <w:spacing w:after="0" w:line="360" w:lineRule="auto"/>
        <w:rPr>
          <w:rFonts w:ascii="Arial" w:eastAsia="Times New Roman" w:hAnsi="Arial" w:cs="Arial"/>
          <w:color w:val="222222"/>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527"/>
        <w:gridCol w:w="1047"/>
        <w:gridCol w:w="2456"/>
      </w:tblGrid>
      <w:tr w:rsidR="00E544F6" w:rsidRPr="00F3342B" w14:paraId="20EF0A75" w14:textId="77777777" w:rsidTr="00E544F6">
        <w:trPr>
          <w:trHeight w:val="480"/>
        </w:trPr>
        <w:tc>
          <w:tcPr>
            <w:tcW w:w="762" w:type="pct"/>
            <w:tcBorders>
              <w:top w:val="single" w:sz="24" w:space="0" w:color="auto"/>
              <w:left w:val="single" w:sz="24" w:space="0" w:color="auto"/>
            </w:tcBorders>
            <w:shd w:val="clear" w:color="auto" w:fill="D9D9D9"/>
            <w:vAlign w:val="center"/>
          </w:tcPr>
          <w:p w14:paraId="00B88421" w14:textId="77777777" w:rsidR="00E544F6" w:rsidRPr="00F3342B" w:rsidRDefault="00E544F6" w:rsidP="00E544F6">
            <w:pPr>
              <w:rPr>
                <w:rFonts w:ascii="Cambria" w:hAnsi="Cambria"/>
                <w:b/>
                <w:sz w:val="20"/>
                <w:szCs w:val="20"/>
              </w:rPr>
            </w:pPr>
            <w:r w:rsidRPr="00F3342B">
              <w:rPr>
                <w:rFonts w:ascii="Cambria" w:hAnsi="Cambria"/>
                <w:b/>
                <w:sz w:val="20"/>
                <w:szCs w:val="20"/>
              </w:rPr>
              <w:t>Lesson Title/Focus</w:t>
            </w:r>
          </w:p>
        </w:tc>
        <w:tc>
          <w:tcPr>
            <w:tcW w:w="2394" w:type="pct"/>
            <w:tcBorders>
              <w:top w:val="single" w:sz="24" w:space="0" w:color="auto"/>
            </w:tcBorders>
            <w:shd w:val="clear" w:color="auto" w:fill="auto"/>
            <w:vAlign w:val="center"/>
          </w:tcPr>
          <w:p w14:paraId="41B191D2" w14:textId="6443B86D" w:rsidR="00E544F6" w:rsidRPr="00F3342B" w:rsidRDefault="00E544F6" w:rsidP="00E544F6">
            <w:pPr>
              <w:rPr>
                <w:rFonts w:ascii="Cambria" w:hAnsi="Cambria"/>
                <w:b/>
                <w:sz w:val="20"/>
                <w:szCs w:val="20"/>
              </w:rPr>
            </w:pPr>
            <w:r>
              <w:rPr>
                <w:rFonts w:ascii="Cambria" w:hAnsi="Cambria"/>
                <w:b/>
                <w:sz w:val="20"/>
                <w:szCs w:val="20"/>
              </w:rPr>
              <w:t>Lesson 3</w:t>
            </w:r>
            <w:r w:rsidR="00F5089B">
              <w:rPr>
                <w:rFonts w:ascii="Cambria" w:hAnsi="Cambria"/>
                <w:b/>
                <w:sz w:val="20"/>
                <w:szCs w:val="20"/>
              </w:rPr>
              <w:t xml:space="preserve"> &amp; </w:t>
            </w:r>
            <w:r w:rsidR="00B05817">
              <w:rPr>
                <w:rFonts w:ascii="Cambria" w:hAnsi="Cambria"/>
                <w:b/>
                <w:sz w:val="20"/>
                <w:szCs w:val="20"/>
              </w:rPr>
              <w:t>4</w:t>
            </w:r>
            <w:r>
              <w:rPr>
                <w:rFonts w:ascii="Cambria" w:hAnsi="Cambria"/>
                <w:b/>
                <w:sz w:val="20"/>
                <w:szCs w:val="20"/>
              </w:rPr>
              <w:t xml:space="preserve"> – Creating 3D Creatures</w:t>
            </w:r>
          </w:p>
        </w:tc>
        <w:tc>
          <w:tcPr>
            <w:tcW w:w="532" w:type="pct"/>
            <w:tcBorders>
              <w:top w:val="single" w:sz="24" w:space="0" w:color="auto"/>
            </w:tcBorders>
            <w:shd w:val="clear" w:color="auto" w:fill="D9D9D9"/>
            <w:vAlign w:val="center"/>
          </w:tcPr>
          <w:p w14:paraId="54340918" w14:textId="77777777" w:rsidR="00E544F6" w:rsidRPr="00F3342B" w:rsidRDefault="00E544F6" w:rsidP="00E544F6">
            <w:pPr>
              <w:rPr>
                <w:rFonts w:ascii="Cambria" w:hAnsi="Cambria"/>
                <w:b/>
                <w:sz w:val="20"/>
                <w:szCs w:val="20"/>
              </w:rPr>
            </w:pPr>
            <w:r w:rsidRPr="00F3342B">
              <w:rPr>
                <w:rFonts w:ascii="Cambria" w:hAnsi="Cambria"/>
                <w:b/>
                <w:sz w:val="20"/>
                <w:szCs w:val="20"/>
              </w:rPr>
              <w:t>Date</w:t>
            </w:r>
          </w:p>
        </w:tc>
        <w:tc>
          <w:tcPr>
            <w:tcW w:w="1312" w:type="pct"/>
            <w:tcBorders>
              <w:top w:val="single" w:sz="24" w:space="0" w:color="auto"/>
              <w:right w:val="single" w:sz="24" w:space="0" w:color="auto"/>
            </w:tcBorders>
            <w:shd w:val="clear" w:color="auto" w:fill="auto"/>
            <w:vAlign w:val="center"/>
          </w:tcPr>
          <w:p w14:paraId="6B4DC0EC" w14:textId="0828728F" w:rsidR="00E544F6" w:rsidRPr="00F3342B" w:rsidRDefault="00E544F6" w:rsidP="00E544F6">
            <w:pPr>
              <w:rPr>
                <w:rFonts w:ascii="Cambria" w:hAnsi="Cambria"/>
                <w:sz w:val="20"/>
                <w:szCs w:val="20"/>
              </w:rPr>
            </w:pPr>
            <w:r>
              <w:rPr>
                <w:rFonts w:ascii="Cambria" w:hAnsi="Cambria"/>
                <w:sz w:val="20"/>
                <w:szCs w:val="20"/>
              </w:rPr>
              <w:t>September 9</w:t>
            </w:r>
            <w:r w:rsidR="00D270A6">
              <w:rPr>
                <w:rFonts w:ascii="Cambria" w:hAnsi="Cambria"/>
                <w:sz w:val="20"/>
                <w:szCs w:val="20"/>
              </w:rPr>
              <w:t>-10</w:t>
            </w:r>
            <w:r>
              <w:rPr>
                <w:rFonts w:ascii="Cambria" w:hAnsi="Cambria"/>
                <w:sz w:val="20"/>
                <w:szCs w:val="20"/>
              </w:rPr>
              <w:t>, 2015</w:t>
            </w:r>
          </w:p>
        </w:tc>
      </w:tr>
      <w:tr w:rsidR="00E544F6" w:rsidRPr="00F3342B" w14:paraId="3C9BCFE3" w14:textId="77777777" w:rsidTr="00E544F6">
        <w:trPr>
          <w:trHeight w:val="530"/>
        </w:trPr>
        <w:tc>
          <w:tcPr>
            <w:tcW w:w="762" w:type="pct"/>
            <w:tcBorders>
              <w:left w:val="single" w:sz="24" w:space="0" w:color="auto"/>
            </w:tcBorders>
            <w:shd w:val="clear" w:color="auto" w:fill="D9D9D9"/>
            <w:vAlign w:val="center"/>
          </w:tcPr>
          <w:p w14:paraId="0D70F390" w14:textId="77777777" w:rsidR="00E544F6" w:rsidRPr="00F3342B" w:rsidRDefault="00E544F6" w:rsidP="00E544F6">
            <w:pPr>
              <w:rPr>
                <w:rFonts w:ascii="Cambria" w:hAnsi="Cambria"/>
                <w:b/>
                <w:sz w:val="20"/>
                <w:szCs w:val="20"/>
              </w:rPr>
            </w:pPr>
            <w:r w:rsidRPr="00F3342B">
              <w:rPr>
                <w:rFonts w:ascii="Cambria" w:hAnsi="Cambria"/>
                <w:b/>
                <w:sz w:val="20"/>
                <w:szCs w:val="20"/>
              </w:rPr>
              <w:t>Subject/Grade Level</w:t>
            </w:r>
          </w:p>
        </w:tc>
        <w:tc>
          <w:tcPr>
            <w:tcW w:w="2394" w:type="pct"/>
            <w:shd w:val="clear" w:color="auto" w:fill="auto"/>
            <w:vAlign w:val="center"/>
          </w:tcPr>
          <w:p w14:paraId="413C929C" w14:textId="0AF6D159" w:rsidR="00E544F6" w:rsidRPr="00F3342B" w:rsidRDefault="00E544F6" w:rsidP="00E544F6">
            <w:pPr>
              <w:rPr>
                <w:rFonts w:ascii="Cambria" w:hAnsi="Cambria"/>
                <w:sz w:val="20"/>
                <w:szCs w:val="20"/>
              </w:rPr>
            </w:pPr>
            <w:r>
              <w:rPr>
                <w:rFonts w:ascii="Cambria" w:hAnsi="Cambria"/>
                <w:sz w:val="20"/>
                <w:szCs w:val="20"/>
              </w:rPr>
              <w:t xml:space="preserve">Art and English Language </w:t>
            </w:r>
            <w:r w:rsidR="003E498F">
              <w:rPr>
                <w:rFonts w:ascii="Cambria" w:hAnsi="Cambria"/>
                <w:sz w:val="20"/>
                <w:szCs w:val="20"/>
              </w:rPr>
              <w:t>Arts Grade</w:t>
            </w:r>
            <w:r>
              <w:rPr>
                <w:rFonts w:ascii="Cambria" w:hAnsi="Cambria"/>
                <w:sz w:val="20"/>
                <w:szCs w:val="20"/>
              </w:rPr>
              <w:t xml:space="preserve"> 10</w:t>
            </w:r>
          </w:p>
        </w:tc>
        <w:tc>
          <w:tcPr>
            <w:tcW w:w="532" w:type="pct"/>
            <w:shd w:val="clear" w:color="auto" w:fill="D9D9D9"/>
            <w:vAlign w:val="center"/>
          </w:tcPr>
          <w:p w14:paraId="4BD14675" w14:textId="77777777" w:rsidR="00E544F6" w:rsidRPr="00F3342B" w:rsidRDefault="00E544F6" w:rsidP="00E544F6">
            <w:pPr>
              <w:rPr>
                <w:rFonts w:ascii="Cambria" w:hAnsi="Cambria"/>
                <w:b/>
                <w:sz w:val="20"/>
                <w:szCs w:val="20"/>
              </w:rPr>
            </w:pPr>
            <w:r w:rsidRPr="00F3342B">
              <w:rPr>
                <w:rFonts w:ascii="Cambria" w:hAnsi="Cambria"/>
                <w:b/>
                <w:sz w:val="20"/>
                <w:szCs w:val="20"/>
              </w:rPr>
              <w:t>Time Duration</w:t>
            </w:r>
          </w:p>
        </w:tc>
        <w:tc>
          <w:tcPr>
            <w:tcW w:w="1312" w:type="pct"/>
            <w:tcBorders>
              <w:right w:val="single" w:sz="24" w:space="0" w:color="auto"/>
            </w:tcBorders>
            <w:shd w:val="clear" w:color="auto" w:fill="auto"/>
            <w:vAlign w:val="center"/>
          </w:tcPr>
          <w:p w14:paraId="3688E3E6" w14:textId="77777777" w:rsidR="00E544F6" w:rsidRPr="00F3342B" w:rsidRDefault="00E544F6" w:rsidP="00E544F6">
            <w:pPr>
              <w:rPr>
                <w:rFonts w:ascii="Cambria" w:hAnsi="Cambria"/>
                <w:sz w:val="20"/>
                <w:szCs w:val="20"/>
              </w:rPr>
            </w:pPr>
            <w:r>
              <w:rPr>
                <w:rFonts w:ascii="Cambria" w:hAnsi="Cambria"/>
                <w:sz w:val="20"/>
                <w:szCs w:val="20"/>
              </w:rPr>
              <w:t>60 minutes</w:t>
            </w:r>
          </w:p>
        </w:tc>
      </w:tr>
      <w:tr w:rsidR="00E544F6" w:rsidRPr="00F3342B" w14:paraId="0256C93B" w14:textId="77777777" w:rsidTr="00E544F6">
        <w:trPr>
          <w:trHeight w:val="359"/>
        </w:trPr>
        <w:tc>
          <w:tcPr>
            <w:tcW w:w="762" w:type="pct"/>
            <w:tcBorders>
              <w:left w:val="single" w:sz="24" w:space="0" w:color="auto"/>
              <w:bottom w:val="single" w:sz="24" w:space="0" w:color="auto"/>
            </w:tcBorders>
            <w:shd w:val="clear" w:color="auto" w:fill="D9D9D9"/>
            <w:vAlign w:val="center"/>
          </w:tcPr>
          <w:p w14:paraId="40830F6E" w14:textId="77777777" w:rsidR="00E544F6" w:rsidRPr="00F3342B" w:rsidRDefault="00E544F6" w:rsidP="00E544F6">
            <w:pPr>
              <w:rPr>
                <w:rFonts w:ascii="Cambria" w:hAnsi="Cambria"/>
                <w:b/>
                <w:sz w:val="20"/>
                <w:szCs w:val="20"/>
              </w:rPr>
            </w:pPr>
            <w:r w:rsidRPr="00F3342B">
              <w:rPr>
                <w:rFonts w:ascii="Cambria" w:hAnsi="Cambria"/>
                <w:b/>
                <w:sz w:val="20"/>
                <w:szCs w:val="20"/>
              </w:rPr>
              <w:t>Unit</w:t>
            </w:r>
          </w:p>
        </w:tc>
        <w:tc>
          <w:tcPr>
            <w:tcW w:w="2394" w:type="pct"/>
            <w:tcBorders>
              <w:bottom w:val="single" w:sz="24" w:space="0" w:color="auto"/>
            </w:tcBorders>
            <w:shd w:val="clear" w:color="auto" w:fill="auto"/>
            <w:vAlign w:val="center"/>
          </w:tcPr>
          <w:p w14:paraId="7EF3D23D" w14:textId="77777777" w:rsidR="00E544F6" w:rsidRPr="00F3342B" w:rsidRDefault="00E544F6" w:rsidP="00E544F6">
            <w:pPr>
              <w:rPr>
                <w:rFonts w:ascii="Cambria" w:hAnsi="Cambria"/>
                <w:sz w:val="20"/>
                <w:szCs w:val="20"/>
              </w:rPr>
            </w:pPr>
            <w:r>
              <w:rPr>
                <w:rFonts w:ascii="Cambria" w:hAnsi="Cambria"/>
                <w:sz w:val="20"/>
                <w:szCs w:val="20"/>
              </w:rPr>
              <w:t>The Lost Thing by Shaun Tan</w:t>
            </w:r>
          </w:p>
        </w:tc>
        <w:tc>
          <w:tcPr>
            <w:tcW w:w="532" w:type="pct"/>
            <w:tcBorders>
              <w:bottom w:val="single" w:sz="24" w:space="0" w:color="auto"/>
            </w:tcBorders>
            <w:shd w:val="clear" w:color="auto" w:fill="D9D9D9"/>
            <w:vAlign w:val="center"/>
          </w:tcPr>
          <w:p w14:paraId="6AD561D9" w14:textId="77777777" w:rsidR="00E544F6" w:rsidRPr="00F3342B" w:rsidRDefault="00E544F6" w:rsidP="00E544F6">
            <w:pPr>
              <w:rPr>
                <w:rFonts w:ascii="Cambria" w:hAnsi="Cambria"/>
                <w:b/>
                <w:sz w:val="20"/>
                <w:szCs w:val="20"/>
              </w:rPr>
            </w:pPr>
            <w:r w:rsidRPr="00F3342B">
              <w:rPr>
                <w:rFonts w:ascii="Cambria" w:hAnsi="Cambria"/>
                <w:b/>
                <w:sz w:val="20"/>
                <w:szCs w:val="20"/>
              </w:rPr>
              <w:t>Teacher</w:t>
            </w:r>
          </w:p>
        </w:tc>
        <w:tc>
          <w:tcPr>
            <w:tcW w:w="1312" w:type="pct"/>
            <w:tcBorders>
              <w:bottom w:val="single" w:sz="24" w:space="0" w:color="auto"/>
              <w:right w:val="single" w:sz="24" w:space="0" w:color="auto"/>
            </w:tcBorders>
            <w:shd w:val="clear" w:color="auto" w:fill="auto"/>
            <w:vAlign w:val="center"/>
          </w:tcPr>
          <w:p w14:paraId="1717AD0F" w14:textId="77777777" w:rsidR="00E544F6" w:rsidRPr="00F3342B" w:rsidRDefault="00E544F6" w:rsidP="00E544F6">
            <w:pPr>
              <w:rPr>
                <w:rFonts w:ascii="Cambria" w:hAnsi="Cambria"/>
                <w:sz w:val="20"/>
                <w:szCs w:val="20"/>
              </w:rPr>
            </w:pPr>
            <w:r>
              <w:rPr>
                <w:rFonts w:ascii="Cambria" w:hAnsi="Cambria"/>
                <w:sz w:val="20"/>
                <w:szCs w:val="20"/>
              </w:rPr>
              <w:t>Colleen Davies</w:t>
            </w:r>
          </w:p>
        </w:tc>
      </w:tr>
    </w:tbl>
    <w:p w14:paraId="5672996D" w14:textId="77777777" w:rsidR="00E544F6" w:rsidRPr="00F3342B" w:rsidRDefault="00E544F6" w:rsidP="00E544F6">
      <w:pPr>
        <w:rPr>
          <w:rFonts w:ascii="Cambria" w:hAnsi="Cambria"/>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25"/>
        <w:gridCol w:w="2612"/>
        <w:gridCol w:w="3151"/>
        <w:gridCol w:w="1093"/>
      </w:tblGrid>
      <w:tr w:rsidR="00E544F6" w:rsidRPr="00F3342B" w14:paraId="6ACC2EEE" w14:textId="77777777" w:rsidTr="00E544F6">
        <w:tc>
          <w:tcPr>
            <w:tcW w:w="5000" w:type="pct"/>
            <w:gridSpan w:val="5"/>
            <w:shd w:val="clear" w:color="auto" w:fill="000000"/>
          </w:tcPr>
          <w:p w14:paraId="0574BEE6" w14:textId="58F8478C" w:rsidR="00E544F6" w:rsidRPr="00610DEE" w:rsidRDefault="003E498F" w:rsidP="00E544F6">
            <w:pPr>
              <w:jc w:val="center"/>
              <w:rPr>
                <w:rFonts w:ascii="Cambria" w:hAnsi="Cambria"/>
                <w:b/>
                <w:color w:val="FFFFFF" w:themeColor="background1"/>
                <w:lang w:bidi="x-none"/>
              </w:rPr>
            </w:pPr>
            <w:r w:rsidRPr="00610DEE">
              <w:rPr>
                <w:rFonts w:ascii="Cambria" w:hAnsi="Cambria"/>
                <w:b/>
                <w:color w:val="FFFFFF" w:themeColor="background1"/>
                <w:lang w:bidi="x-none"/>
              </w:rPr>
              <w:t>ALBERT</w:t>
            </w:r>
            <w:r>
              <w:rPr>
                <w:rFonts w:ascii="Cambria" w:hAnsi="Cambria"/>
                <w:b/>
                <w:color w:val="FFFFFF" w:themeColor="background1"/>
                <w:lang w:bidi="x-none"/>
              </w:rPr>
              <w:t xml:space="preserve">A </w:t>
            </w:r>
            <w:r>
              <w:rPr>
                <w:rFonts w:ascii="Cambria" w:hAnsi="Cambria"/>
                <w:b/>
                <w:lang w:bidi="x-none"/>
              </w:rPr>
              <w:t>PROGRAM</w:t>
            </w:r>
            <w:r w:rsidR="00E544F6" w:rsidRPr="00F3342B">
              <w:rPr>
                <w:rFonts w:ascii="Cambria" w:hAnsi="Cambria"/>
                <w:b/>
                <w:lang w:bidi="x-none"/>
              </w:rPr>
              <w:t xml:space="preserve"> </w:t>
            </w:r>
            <w:r w:rsidR="00E544F6" w:rsidRPr="00610DEE">
              <w:rPr>
                <w:rFonts w:ascii="Cambria" w:hAnsi="Cambria"/>
                <w:b/>
                <w:color w:val="FFFFFF" w:themeColor="background1"/>
                <w:lang w:bidi="x-none"/>
              </w:rPr>
              <w:t>OF</w:t>
            </w:r>
            <w:r w:rsidR="00E544F6" w:rsidRPr="00F3342B">
              <w:rPr>
                <w:rFonts w:ascii="Cambria" w:hAnsi="Cambria"/>
                <w:b/>
                <w:lang w:bidi="x-none"/>
              </w:rPr>
              <w:t xml:space="preserve"> </w:t>
            </w:r>
            <w:r w:rsidR="00E544F6" w:rsidRPr="00610DEE">
              <w:rPr>
                <w:rFonts w:ascii="Cambria" w:hAnsi="Cambria"/>
                <w:b/>
                <w:color w:val="FFFFFF" w:themeColor="background1"/>
                <w:lang w:bidi="x-none"/>
              </w:rPr>
              <w:t>STUDIES</w:t>
            </w:r>
          </w:p>
        </w:tc>
      </w:tr>
      <w:tr w:rsidR="00E544F6" w:rsidRPr="00F3342B" w14:paraId="5FBD6AD2" w14:textId="77777777" w:rsidTr="00E544F6">
        <w:trPr>
          <w:trHeight w:val="413"/>
        </w:trPr>
        <w:tc>
          <w:tcPr>
            <w:tcW w:w="2784" w:type="pct"/>
            <w:gridSpan w:val="3"/>
            <w:tcBorders>
              <w:bottom w:val="single" w:sz="4" w:space="0" w:color="auto"/>
            </w:tcBorders>
            <w:shd w:val="clear" w:color="auto" w:fill="D9D9D9"/>
          </w:tcPr>
          <w:p w14:paraId="36315533" w14:textId="77777777" w:rsidR="00E544F6" w:rsidRPr="006E7080" w:rsidRDefault="00E544F6" w:rsidP="00E544F6">
            <w:pPr>
              <w:rPr>
                <w:rFonts w:ascii="Cambria" w:hAnsi="Cambria"/>
                <w:sz w:val="20"/>
                <w:szCs w:val="20"/>
                <w:lang w:bidi="x-none"/>
              </w:rPr>
            </w:pPr>
            <w:r w:rsidRPr="00F3342B">
              <w:rPr>
                <w:rFonts w:ascii="Cambria" w:hAnsi="Cambria"/>
                <w:b/>
                <w:sz w:val="20"/>
                <w:lang w:bidi="x-none"/>
              </w:rPr>
              <w:t>General Learning Outcomes:</w:t>
            </w:r>
          </w:p>
        </w:tc>
        <w:tc>
          <w:tcPr>
            <w:tcW w:w="2216" w:type="pct"/>
            <w:gridSpan w:val="2"/>
            <w:tcBorders>
              <w:bottom w:val="single" w:sz="4" w:space="0" w:color="auto"/>
            </w:tcBorders>
            <w:shd w:val="clear" w:color="auto" w:fill="D9D9D9"/>
          </w:tcPr>
          <w:p w14:paraId="1D9E5F5E" w14:textId="77777777" w:rsidR="00E544F6" w:rsidRPr="00A2293B" w:rsidRDefault="00E544F6" w:rsidP="00E544F6">
            <w:pPr>
              <w:rPr>
                <w:rFonts w:ascii="Cambria" w:hAnsi="Cambria"/>
                <w:b/>
                <w:sz w:val="20"/>
                <w:lang w:bidi="x-none"/>
              </w:rPr>
            </w:pPr>
            <w:r w:rsidRPr="006C0041">
              <w:rPr>
                <w:rFonts w:ascii="Cambria" w:hAnsi="Cambria"/>
                <w:b/>
                <w:sz w:val="20"/>
                <w:lang w:bidi="x-none"/>
              </w:rPr>
              <w:t>Specific Learning Outcomes:</w:t>
            </w:r>
          </w:p>
        </w:tc>
      </w:tr>
      <w:tr w:rsidR="00E544F6" w:rsidRPr="00F3342B" w14:paraId="176FDB09" w14:textId="77777777" w:rsidTr="00E544F6">
        <w:trPr>
          <w:trHeight w:val="568"/>
        </w:trPr>
        <w:tc>
          <w:tcPr>
            <w:tcW w:w="2784" w:type="pct"/>
            <w:gridSpan w:val="3"/>
            <w:shd w:val="clear" w:color="auto" w:fill="FFFFFF"/>
          </w:tcPr>
          <w:p w14:paraId="00B7D3AF" w14:textId="77777777" w:rsidR="00E544F6" w:rsidRPr="00A2293B" w:rsidRDefault="00E544F6" w:rsidP="00E544F6">
            <w:pPr>
              <w:pStyle w:val="normal0"/>
              <w:ind w:left="-178"/>
              <w:jc w:val="center"/>
              <w:rPr>
                <w:rFonts w:asciiTheme="majorHAnsi" w:hAnsiTheme="majorHAnsi"/>
                <w:b/>
                <w:sz w:val="22"/>
                <w:szCs w:val="22"/>
                <w:u w:val="single"/>
              </w:rPr>
            </w:pPr>
            <w:r w:rsidRPr="00A2293B">
              <w:rPr>
                <w:rFonts w:asciiTheme="majorHAnsi" w:hAnsiTheme="majorHAnsi"/>
                <w:b/>
                <w:sz w:val="22"/>
                <w:szCs w:val="22"/>
                <w:u w:val="single"/>
              </w:rPr>
              <w:t>ELA 10 GLOs</w:t>
            </w:r>
          </w:p>
          <w:p w14:paraId="27408870" w14:textId="77777777" w:rsidR="00E544F6" w:rsidRPr="00D105B8" w:rsidRDefault="00E544F6" w:rsidP="00E544F6">
            <w:pPr>
              <w:pStyle w:val="normal0"/>
              <w:ind w:left="-178"/>
              <w:jc w:val="center"/>
              <w:rPr>
                <w:rFonts w:asciiTheme="majorHAnsi" w:hAnsiTheme="majorHAnsi"/>
                <w:b/>
                <w:sz w:val="22"/>
                <w:szCs w:val="22"/>
              </w:rPr>
            </w:pPr>
            <w:r w:rsidRPr="00D105B8">
              <w:rPr>
                <w:rFonts w:asciiTheme="majorHAnsi" w:hAnsiTheme="majorHAnsi"/>
                <w:b/>
                <w:sz w:val="22"/>
                <w:szCs w:val="22"/>
              </w:rPr>
              <w:t>Students will listen, speak, read, write, view and represent:</w:t>
            </w:r>
          </w:p>
          <w:p w14:paraId="71BEFC70" w14:textId="2091562B" w:rsidR="00E544F6" w:rsidRPr="00D105B8" w:rsidRDefault="00E544F6" w:rsidP="00E544F6">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1. </w:t>
            </w:r>
            <w:r w:rsidR="003E498F" w:rsidRPr="00D105B8">
              <w:rPr>
                <w:rFonts w:asciiTheme="majorHAnsi" w:hAnsiTheme="majorHAnsi"/>
                <w:b/>
                <w:sz w:val="22"/>
                <w:szCs w:val="22"/>
              </w:rPr>
              <w:t>To</w:t>
            </w:r>
            <w:r w:rsidRPr="00D105B8">
              <w:rPr>
                <w:rFonts w:asciiTheme="majorHAnsi" w:hAnsiTheme="majorHAnsi"/>
                <w:b/>
                <w:sz w:val="22"/>
                <w:szCs w:val="22"/>
              </w:rPr>
              <w:t xml:space="preserve"> explore thoughts, ideas feelings and experiences.</w:t>
            </w:r>
          </w:p>
          <w:p w14:paraId="46E75288" w14:textId="32CB3626" w:rsidR="00E544F6" w:rsidRPr="00D105B8" w:rsidRDefault="00E544F6" w:rsidP="00E544F6">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2. </w:t>
            </w:r>
            <w:r w:rsidR="003E498F" w:rsidRPr="00D105B8">
              <w:rPr>
                <w:rFonts w:asciiTheme="majorHAnsi" w:hAnsiTheme="majorHAnsi"/>
                <w:b/>
                <w:sz w:val="22"/>
                <w:szCs w:val="22"/>
              </w:rPr>
              <w:t>To</w:t>
            </w:r>
            <w:r w:rsidRPr="00D105B8">
              <w:rPr>
                <w:rFonts w:asciiTheme="majorHAnsi" w:hAnsiTheme="majorHAnsi"/>
                <w:b/>
                <w:sz w:val="22"/>
                <w:szCs w:val="22"/>
              </w:rPr>
              <w:t xml:space="preserve"> </w:t>
            </w:r>
            <w:r w:rsidR="003E498F" w:rsidRPr="00D105B8">
              <w:rPr>
                <w:rFonts w:asciiTheme="majorHAnsi" w:hAnsiTheme="majorHAnsi"/>
                <w:b/>
                <w:sz w:val="22"/>
                <w:szCs w:val="22"/>
              </w:rPr>
              <w:t>comprehend literature</w:t>
            </w:r>
            <w:r w:rsidRPr="00D105B8">
              <w:rPr>
                <w:rFonts w:asciiTheme="majorHAnsi" w:hAnsiTheme="majorHAnsi"/>
                <w:b/>
                <w:sz w:val="22"/>
                <w:szCs w:val="22"/>
              </w:rPr>
              <w:t xml:space="preserve"> and other texts in oral, </w:t>
            </w:r>
            <w:r w:rsidR="003E498F" w:rsidRPr="00D105B8">
              <w:rPr>
                <w:rFonts w:asciiTheme="majorHAnsi" w:hAnsiTheme="majorHAnsi"/>
                <w:b/>
                <w:sz w:val="22"/>
                <w:szCs w:val="22"/>
              </w:rPr>
              <w:t>print,</w:t>
            </w:r>
            <w:r w:rsidRPr="00D105B8">
              <w:rPr>
                <w:rFonts w:asciiTheme="majorHAnsi" w:hAnsiTheme="majorHAnsi"/>
                <w:b/>
                <w:sz w:val="22"/>
                <w:szCs w:val="22"/>
              </w:rPr>
              <w:t xml:space="preserve"> visual and multimedia forms and respond personally, critically and creatively.</w:t>
            </w:r>
          </w:p>
          <w:p w14:paraId="3355F49D" w14:textId="61183155" w:rsidR="00E544F6" w:rsidRPr="00D105B8" w:rsidRDefault="00E544F6" w:rsidP="00E544F6">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4. </w:t>
            </w:r>
            <w:r w:rsidR="003E498F" w:rsidRPr="00D105B8">
              <w:rPr>
                <w:rFonts w:asciiTheme="majorHAnsi" w:hAnsiTheme="majorHAnsi"/>
                <w:b/>
                <w:sz w:val="22"/>
                <w:szCs w:val="22"/>
              </w:rPr>
              <w:t>To</w:t>
            </w:r>
            <w:r w:rsidRPr="00D105B8">
              <w:rPr>
                <w:rFonts w:asciiTheme="majorHAnsi" w:hAnsiTheme="majorHAnsi"/>
                <w:b/>
                <w:sz w:val="22"/>
                <w:szCs w:val="22"/>
              </w:rPr>
              <w:t xml:space="preserve"> create oral, print visual and multimedia texts, and enhance the clarity and artistry of communication.</w:t>
            </w:r>
          </w:p>
          <w:p w14:paraId="0395F046" w14:textId="77777777" w:rsidR="00E544F6" w:rsidRPr="00A2293B" w:rsidRDefault="00E544F6" w:rsidP="00E544F6">
            <w:pPr>
              <w:pStyle w:val="normal0"/>
              <w:ind w:left="-178" w:firstLine="179"/>
              <w:jc w:val="center"/>
              <w:rPr>
                <w:rFonts w:asciiTheme="majorHAnsi" w:hAnsiTheme="majorHAnsi"/>
                <w:b/>
                <w:sz w:val="22"/>
                <w:szCs w:val="22"/>
                <w:u w:val="single"/>
              </w:rPr>
            </w:pPr>
            <w:r w:rsidRPr="00A2293B">
              <w:rPr>
                <w:rFonts w:asciiTheme="majorHAnsi" w:hAnsiTheme="majorHAnsi"/>
                <w:b/>
                <w:sz w:val="22"/>
                <w:szCs w:val="22"/>
                <w:u w:val="single"/>
              </w:rPr>
              <w:t>Art 10 GLO’s</w:t>
            </w:r>
          </w:p>
          <w:p w14:paraId="2A2F5A9D" w14:textId="77777777" w:rsidR="00E544F6" w:rsidRPr="00D105B8" w:rsidRDefault="00E544F6" w:rsidP="00E544F6">
            <w:pPr>
              <w:pStyle w:val="normal0"/>
              <w:ind w:left="-178" w:firstLine="179"/>
              <w:jc w:val="center"/>
              <w:rPr>
                <w:rFonts w:asciiTheme="majorHAnsi" w:hAnsiTheme="majorHAnsi"/>
                <w:b/>
                <w:sz w:val="22"/>
                <w:szCs w:val="22"/>
              </w:rPr>
            </w:pPr>
            <w:r w:rsidRPr="00D105B8">
              <w:rPr>
                <w:rFonts w:asciiTheme="majorHAnsi" w:hAnsiTheme="majorHAnsi"/>
                <w:b/>
                <w:sz w:val="22"/>
                <w:szCs w:val="22"/>
              </w:rPr>
              <w:t>Components 2 – Solve teacher directed problems of unity and emphasis in creating compositions.</w:t>
            </w:r>
          </w:p>
          <w:p w14:paraId="75B400D0" w14:textId="77777777" w:rsidR="00E544F6" w:rsidRPr="00D105B8" w:rsidRDefault="00E544F6" w:rsidP="00E544F6">
            <w:pPr>
              <w:jc w:val="center"/>
              <w:rPr>
                <w:rFonts w:ascii="Cambria" w:hAnsi="Cambria"/>
                <w:b/>
                <w:sz w:val="20"/>
                <w:lang w:bidi="x-none"/>
              </w:rPr>
            </w:pPr>
            <w:r w:rsidRPr="00D105B8">
              <w:rPr>
                <w:rFonts w:asciiTheme="majorHAnsi" w:hAnsiTheme="majorHAnsi"/>
                <w:b/>
              </w:rPr>
              <w:t>Encounters – Compare the image content of certain periods</w:t>
            </w:r>
          </w:p>
        </w:tc>
        <w:tc>
          <w:tcPr>
            <w:tcW w:w="2216" w:type="pct"/>
            <w:gridSpan w:val="2"/>
            <w:shd w:val="clear" w:color="auto" w:fill="FFFFFF"/>
          </w:tcPr>
          <w:p w14:paraId="15902C38" w14:textId="77777777" w:rsidR="00E544F6" w:rsidRPr="003D1269" w:rsidRDefault="00E544F6" w:rsidP="00E544F6">
            <w:pPr>
              <w:pStyle w:val="ListParagraph"/>
              <w:numPr>
                <w:ilvl w:val="1"/>
                <w:numId w:val="14"/>
              </w:numPr>
              <w:rPr>
                <w:rFonts w:ascii="Cambria" w:hAnsi="Cambria"/>
                <w:b/>
                <w:sz w:val="20"/>
                <w:lang w:bidi="x-none"/>
              </w:rPr>
            </w:pPr>
            <w:r w:rsidRPr="003D1269">
              <w:rPr>
                <w:rFonts w:ascii="Cambria" w:hAnsi="Cambria"/>
                <w:b/>
                <w:sz w:val="20"/>
                <w:lang w:bidi="x-none"/>
              </w:rPr>
              <w:t>Discover possibilities</w:t>
            </w:r>
          </w:p>
          <w:p w14:paraId="56FD0F2C" w14:textId="77777777" w:rsidR="00E544F6" w:rsidRDefault="00E544F6" w:rsidP="00E544F6">
            <w:pPr>
              <w:pStyle w:val="ListParagraph"/>
              <w:numPr>
                <w:ilvl w:val="2"/>
                <w:numId w:val="14"/>
              </w:numPr>
              <w:rPr>
                <w:rFonts w:ascii="Cambria" w:hAnsi="Cambria"/>
                <w:b/>
                <w:sz w:val="20"/>
                <w:lang w:bidi="x-none"/>
              </w:rPr>
            </w:pPr>
            <w:r>
              <w:rPr>
                <w:rFonts w:ascii="Cambria" w:hAnsi="Cambria"/>
                <w:b/>
                <w:sz w:val="20"/>
                <w:lang w:bidi="x-none"/>
              </w:rPr>
              <w:t>– Form tentative understandings</w:t>
            </w:r>
          </w:p>
          <w:p w14:paraId="453BF8FB" w14:textId="77777777" w:rsidR="00E544F6" w:rsidRDefault="00E544F6" w:rsidP="00E544F6">
            <w:pPr>
              <w:pStyle w:val="ListParagraph"/>
              <w:numPr>
                <w:ilvl w:val="2"/>
                <w:numId w:val="14"/>
              </w:numPr>
              <w:rPr>
                <w:rFonts w:ascii="Cambria" w:hAnsi="Cambria"/>
                <w:b/>
                <w:sz w:val="20"/>
                <w:lang w:bidi="x-none"/>
              </w:rPr>
            </w:pPr>
            <w:r>
              <w:rPr>
                <w:rFonts w:ascii="Cambria" w:hAnsi="Cambria"/>
                <w:b/>
                <w:sz w:val="20"/>
                <w:lang w:bidi="x-none"/>
              </w:rPr>
              <w:t>–Experiment with language, image and structure</w:t>
            </w:r>
          </w:p>
          <w:p w14:paraId="28CB818A" w14:textId="67D7B085" w:rsidR="00E544F6" w:rsidRDefault="003E498F" w:rsidP="00E544F6">
            <w:pPr>
              <w:spacing w:line="240" w:lineRule="auto"/>
              <w:rPr>
                <w:rFonts w:ascii="Cambria" w:hAnsi="Cambria"/>
                <w:b/>
                <w:sz w:val="20"/>
                <w:lang w:bidi="x-none"/>
              </w:rPr>
            </w:pPr>
            <w:r>
              <w:rPr>
                <w:rFonts w:ascii="Cambria" w:hAnsi="Cambria"/>
                <w:b/>
                <w:sz w:val="20"/>
                <w:lang w:bidi="x-none"/>
              </w:rPr>
              <w:t>2.3 Respond</w:t>
            </w:r>
            <w:r w:rsidR="00E544F6">
              <w:rPr>
                <w:rFonts w:ascii="Cambria" w:hAnsi="Cambria"/>
                <w:b/>
                <w:sz w:val="20"/>
                <w:lang w:bidi="x-none"/>
              </w:rPr>
              <w:t xml:space="preserve"> to a variety of print and non-print texts.                                                                                       2.3.3 – Appreciate the effectiveness and artistry of print and non-print texts</w:t>
            </w:r>
          </w:p>
          <w:p w14:paraId="22354222" w14:textId="77777777" w:rsidR="00E544F6" w:rsidRPr="00A2293B" w:rsidRDefault="00E544F6" w:rsidP="00E544F6">
            <w:pPr>
              <w:spacing w:line="240" w:lineRule="auto"/>
              <w:rPr>
                <w:rFonts w:ascii="Cambria" w:hAnsi="Cambria"/>
                <w:b/>
                <w:sz w:val="20"/>
                <w:u w:val="single"/>
                <w:lang w:bidi="x-none"/>
              </w:rPr>
            </w:pPr>
            <w:r w:rsidRPr="00A2293B">
              <w:rPr>
                <w:rFonts w:ascii="Cambria" w:hAnsi="Cambria"/>
                <w:b/>
                <w:sz w:val="20"/>
                <w:u w:val="single"/>
                <w:lang w:bidi="x-none"/>
              </w:rPr>
              <w:t>ART</w:t>
            </w:r>
            <w:r>
              <w:rPr>
                <w:rFonts w:ascii="Cambria" w:hAnsi="Cambria"/>
                <w:b/>
                <w:sz w:val="20"/>
                <w:u w:val="single"/>
                <w:lang w:bidi="x-none"/>
              </w:rPr>
              <w:t xml:space="preserve"> 10</w:t>
            </w:r>
            <w:r w:rsidRPr="00A2293B">
              <w:rPr>
                <w:rFonts w:ascii="Cambria" w:hAnsi="Cambria"/>
                <w:b/>
                <w:sz w:val="20"/>
                <w:u w:val="single"/>
                <w:lang w:bidi="x-none"/>
              </w:rPr>
              <w:t>:</w:t>
            </w:r>
          </w:p>
          <w:p w14:paraId="7036D243" w14:textId="77777777" w:rsidR="00E544F6" w:rsidRDefault="00E544F6" w:rsidP="00E544F6">
            <w:pPr>
              <w:spacing w:line="240" w:lineRule="auto"/>
              <w:rPr>
                <w:rFonts w:ascii="Cambria" w:hAnsi="Cambria"/>
                <w:b/>
                <w:sz w:val="20"/>
                <w:lang w:bidi="x-none"/>
              </w:rPr>
            </w:pPr>
            <w:r>
              <w:rPr>
                <w:rFonts w:ascii="Cambria" w:hAnsi="Cambria"/>
                <w:b/>
                <w:sz w:val="20"/>
                <w:lang w:bidi="x-none"/>
              </w:rPr>
              <w:t xml:space="preserve">Encounters – Sources of Images </w:t>
            </w:r>
          </w:p>
          <w:p w14:paraId="1155E85A" w14:textId="77777777" w:rsidR="00B37E1F" w:rsidRDefault="00E544F6" w:rsidP="00E544F6">
            <w:pPr>
              <w:spacing w:line="240" w:lineRule="auto"/>
              <w:rPr>
                <w:rFonts w:ascii="Cambria" w:hAnsi="Cambria"/>
                <w:b/>
                <w:sz w:val="20"/>
                <w:lang w:bidi="x-none"/>
              </w:rPr>
            </w:pPr>
            <w:r>
              <w:rPr>
                <w:rFonts w:ascii="Cambria" w:hAnsi="Cambria"/>
                <w:b/>
                <w:sz w:val="20"/>
                <w:lang w:bidi="x-none"/>
              </w:rPr>
              <w:t>Investigate the process of abstracting form from a source in order to create objects or images.</w:t>
            </w:r>
          </w:p>
          <w:p w14:paraId="7304BA66" w14:textId="6DE56F4C" w:rsidR="00B37E1F" w:rsidRPr="00A2293B" w:rsidRDefault="00B37E1F" w:rsidP="00E544F6">
            <w:pPr>
              <w:spacing w:line="240" w:lineRule="auto"/>
              <w:rPr>
                <w:rFonts w:ascii="Cambria" w:hAnsi="Cambria"/>
                <w:b/>
                <w:sz w:val="20"/>
                <w:lang w:bidi="x-none"/>
              </w:rPr>
            </w:pPr>
            <w:r>
              <w:rPr>
                <w:rFonts w:ascii="Cambria" w:hAnsi="Cambria"/>
                <w:b/>
                <w:sz w:val="20"/>
                <w:lang w:bidi="x-none"/>
              </w:rPr>
              <w:t xml:space="preserve">Compositions – Component 1 Extend their knowledge of and familiarity with the elements and principles of design through practise in composing two and </w:t>
            </w:r>
            <w:r w:rsidR="003E498F">
              <w:rPr>
                <w:rFonts w:ascii="Cambria" w:hAnsi="Cambria"/>
                <w:b/>
                <w:sz w:val="20"/>
                <w:lang w:bidi="x-none"/>
              </w:rPr>
              <w:t>three-dimensional</w:t>
            </w:r>
            <w:r>
              <w:rPr>
                <w:rFonts w:ascii="Cambria" w:hAnsi="Cambria"/>
                <w:b/>
                <w:sz w:val="20"/>
                <w:lang w:bidi="x-none"/>
              </w:rPr>
              <w:t xml:space="preserve"> images.</w:t>
            </w:r>
          </w:p>
        </w:tc>
      </w:tr>
      <w:tr w:rsidR="00E544F6" w:rsidRPr="00F3342B" w14:paraId="74292347" w14:textId="77777777" w:rsidTr="00E544F6">
        <w:tc>
          <w:tcPr>
            <w:tcW w:w="2784" w:type="pct"/>
            <w:gridSpan w:val="3"/>
            <w:shd w:val="clear" w:color="auto" w:fill="000000"/>
          </w:tcPr>
          <w:p w14:paraId="3932A50A" w14:textId="77777777" w:rsidR="00E544F6" w:rsidRPr="00610DEE" w:rsidRDefault="00E544F6" w:rsidP="00E544F6">
            <w:pPr>
              <w:jc w:val="center"/>
              <w:rPr>
                <w:rFonts w:ascii="Cambria" w:hAnsi="Cambria"/>
                <w:b/>
                <w:color w:val="FFFFFF" w:themeColor="background1"/>
                <w:sz w:val="20"/>
                <w:lang w:bidi="x-none"/>
              </w:rPr>
            </w:pPr>
            <w:r w:rsidRPr="00610DEE">
              <w:rPr>
                <w:rFonts w:ascii="Cambria" w:hAnsi="Cambria"/>
                <w:b/>
                <w:color w:val="FFFFFF" w:themeColor="background1"/>
                <w:lang w:bidi="x-none"/>
              </w:rPr>
              <w:t>LEARNING OBJECTIVES (Students will)</w:t>
            </w:r>
          </w:p>
        </w:tc>
        <w:tc>
          <w:tcPr>
            <w:tcW w:w="2216" w:type="pct"/>
            <w:gridSpan w:val="2"/>
            <w:shd w:val="clear" w:color="auto" w:fill="000000"/>
          </w:tcPr>
          <w:p w14:paraId="66F23005" w14:textId="77777777" w:rsidR="00E544F6" w:rsidRPr="00610DEE" w:rsidRDefault="00E544F6" w:rsidP="00E544F6">
            <w:pPr>
              <w:jc w:val="center"/>
              <w:rPr>
                <w:rFonts w:ascii="Cambria" w:hAnsi="Cambria"/>
                <w:b/>
                <w:color w:val="FFFFFF" w:themeColor="background1"/>
                <w:sz w:val="20"/>
                <w:lang w:bidi="x-none"/>
              </w:rPr>
            </w:pPr>
            <w:r w:rsidRPr="00610DEE">
              <w:rPr>
                <w:rFonts w:ascii="Cambria" w:hAnsi="Cambria"/>
                <w:b/>
                <w:color w:val="FFFFFF" w:themeColor="background1"/>
                <w:sz w:val="20"/>
                <w:lang w:bidi="x-none"/>
              </w:rPr>
              <w:t xml:space="preserve">ASSESSMENTS </w:t>
            </w:r>
          </w:p>
        </w:tc>
      </w:tr>
      <w:tr w:rsidR="00E544F6" w:rsidRPr="00F3342B" w14:paraId="5B8575CF" w14:textId="77777777" w:rsidTr="00E544F6">
        <w:tc>
          <w:tcPr>
            <w:tcW w:w="2784" w:type="pct"/>
            <w:gridSpan w:val="3"/>
            <w:shd w:val="clear" w:color="auto" w:fill="auto"/>
          </w:tcPr>
          <w:p w14:paraId="0AA6BDB4" w14:textId="23FD1883" w:rsidR="00EE5ABB" w:rsidRDefault="00EE5ABB" w:rsidP="00E544F6">
            <w:pPr>
              <w:pStyle w:val="ListParagraph"/>
              <w:numPr>
                <w:ilvl w:val="0"/>
                <w:numId w:val="13"/>
              </w:numPr>
              <w:rPr>
                <w:rFonts w:ascii="Cambria" w:hAnsi="Cambria"/>
                <w:b/>
                <w:sz w:val="20"/>
                <w:lang w:bidi="x-none"/>
              </w:rPr>
            </w:pPr>
            <w:r>
              <w:rPr>
                <w:rFonts w:ascii="Cambria" w:hAnsi="Cambria"/>
                <w:b/>
                <w:sz w:val="20"/>
                <w:lang w:bidi="x-none"/>
              </w:rPr>
              <w:t>Draw a plan of how you will build your 3-D Creatures</w:t>
            </w:r>
          </w:p>
          <w:p w14:paraId="6C4B68B7" w14:textId="77777777" w:rsidR="00C8275A" w:rsidRDefault="00C8275A" w:rsidP="00E544F6">
            <w:pPr>
              <w:pStyle w:val="ListParagraph"/>
              <w:numPr>
                <w:ilvl w:val="0"/>
                <w:numId w:val="13"/>
              </w:numPr>
              <w:rPr>
                <w:rFonts w:ascii="Cambria" w:hAnsi="Cambria"/>
                <w:b/>
                <w:sz w:val="20"/>
                <w:lang w:bidi="x-none"/>
              </w:rPr>
            </w:pPr>
            <w:r>
              <w:rPr>
                <w:rFonts w:ascii="Cambria" w:hAnsi="Cambria"/>
                <w:b/>
                <w:sz w:val="20"/>
                <w:lang w:bidi="x-none"/>
              </w:rPr>
              <w:t>Create a sculpture with gathered materials.</w:t>
            </w:r>
          </w:p>
          <w:p w14:paraId="67F0D13A" w14:textId="27782151" w:rsidR="00E544F6" w:rsidRPr="00C45C9A" w:rsidRDefault="00C8275A" w:rsidP="00C8275A">
            <w:pPr>
              <w:pStyle w:val="ListParagraph"/>
              <w:numPr>
                <w:ilvl w:val="0"/>
                <w:numId w:val="13"/>
              </w:numPr>
              <w:rPr>
                <w:rFonts w:ascii="Cambria" w:hAnsi="Cambria"/>
                <w:b/>
                <w:sz w:val="20"/>
                <w:lang w:bidi="x-none"/>
              </w:rPr>
            </w:pPr>
            <w:r>
              <w:rPr>
                <w:rFonts w:ascii="Cambria" w:hAnsi="Cambria"/>
                <w:b/>
                <w:sz w:val="20"/>
                <w:lang w:bidi="x-none"/>
              </w:rPr>
              <w:t xml:space="preserve">Write a critique of one fellow student’s sculpture. </w:t>
            </w:r>
          </w:p>
        </w:tc>
        <w:tc>
          <w:tcPr>
            <w:tcW w:w="2216" w:type="pct"/>
            <w:gridSpan w:val="2"/>
            <w:shd w:val="clear" w:color="auto" w:fill="auto"/>
          </w:tcPr>
          <w:p w14:paraId="1C97810E" w14:textId="77777777" w:rsidR="00E544F6" w:rsidRDefault="00E544F6" w:rsidP="00E544F6">
            <w:pPr>
              <w:pStyle w:val="ListParagraph"/>
              <w:numPr>
                <w:ilvl w:val="0"/>
                <w:numId w:val="13"/>
              </w:numPr>
              <w:rPr>
                <w:rFonts w:ascii="Cambria" w:hAnsi="Cambria"/>
                <w:sz w:val="20"/>
                <w:lang w:bidi="x-none"/>
              </w:rPr>
            </w:pPr>
            <w:r w:rsidRPr="007D2957">
              <w:rPr>
                <w:rFonts w:ascii="Cambria" w:hAnsi="Cambria"/>
                <w:b/>
                <w:sz w:val="20"/>
                <w:lang w:bidi="x-none"/>
              </w:rPr>
              <w:t>Observations</w:t>
            </w:r>
            <w:r>
              <w:rPr>
                <w:rFonts w:ascii="Cambria" w:hAnsi="Cambria"/>
                <w:sz w:val="20"/>
                <w:lang w:bidi="x-none"/>
              </w:rPr>
              <w:t xml:space="preserve">  - observe student’s participation in discussion and work time.</w:t>
            </w:r>
          </w:p>
          <w:p w14:paraId="33A5D16C" w14:textId="5C02C995" w:rsidR="009F42C0" w:rsidRDefault="00E544F6" w:rsidP="009F42C0">
            <w:pPr>
              <w:pStyle w:val="ListParagraph"/>
              <w:numPr>
                <w:ilvl w:val="0"/>
                <w:numId w:val="13"/>
              </w:numPr>
              <w:rPr>
                <w:rFonts w:ascii="Cambria" w:hAnsi="Cambria"/>
                <w:sz w:val="20"/>
                <w:lang w:bidi="x-none"/>
              </w:rPr>
            </w:pPr>
            <w:r w:rsidRPr="007D2957">
              <w:rPr>
                <w:rFonts w:ascii="Cambria" w:hAnsi="Cambria"/>
                <w:b/>
                <w:sz w:val="20"/>
                <w:lang w:bidi="x-none"/>
              </w:rPr>
              <w:t>Key Questions</w:t>
            </w:r>
            <w:r>
              <w:rPr>
                <w:rFonts w:ascii="Cambria" w:hAnsi="Cambria"/>
                <w:sz w:val="20"/>
                <w:lang w:bidi="x-none"/>
              </w:rPr>
              <w:t xml:space="preserve"> – </w:t>
            </w:r>
            <w:r w:rsidR="009F42C0">
              <w:rPr>
                <w:rFonts w:ascii="Cambria" w:hAnsi="Cambria"/>
                <w:sz w:val="20"/>
                <w:lang w:bidi="x-none"/>
              </w:rPr>
              <w:t xml:space="preserve">What did you notice about the </w:t>
            </w:r>
            <w:r w:rsidR="003E498F">
              <w:rPr>
                <w:rFonts w:ascii="Cambria" w:hAnsi="Cambria"/>
                <w:sz w:val="20"/>
                <w:lang w:bidi="x-none"/>
              </w:rPr>
              <w:t>sculptures</w:t>
            </w:r>
            <w:r w:rsidR="009F42C0">
              <w:rPr>
                <w:rFonts w:ascii="Cambria" w:hAnsi="Cambria"/>
                <w:sz w:val="20"/>
                <w:lang w:bidi="x-none"/>
              </w:rPr>
              <w:t xml:space="preserve"> of Wayne White?</w:t>
            </w:r>
          </w:p>
          <w:p w14:paraId="05A0EE45" w14:textId="09E17E73" w:rsidR="009F42C0" w:rsidRPr="009F42C0" w:rsidRDefault="009F42C0" w:rsidP="009F42C0">
            <w:pPr>
              <w:pStyle w:val="ListParagraph"/>
              <w:numPr>
                <w:ilvl w:val="0"/>
                <w:numId w:val="13"/>
              </w:numPr>
              <w:rPr>
                <w:rFonts w:ascii="Cambria" w:hAnsi="Cambria"/>
                <w:sz w:val="20"/>
                <w:lang w:bidi="x-none"/>
              </w:rPr>
            </w:pPr>
            <w:r w:rsidRPr="009F42C0">
              <w:rPr>
                <w:rFonts w:ascii="Cambria" w:hAnsi="Cambria"/>
                <w:sz w:val="20"/>
                <w:lang w:bidi="x-none"/>
              </w:rPr>
              <w:lastRenderedPageBreak/>
              <w:t>What types of materials did he use?</w:t>
            </w:r>
          </w:p>
          <w:p w14:paraId="22CA8413" w14:textId="77777777" w:rsidR="00E544F6" w:rsidRDefault="00E544F6" w:rsidP="009F42C0">
            <w:pPr>
              <w:pStyle w:val="ListParagraph"/>
              <w:numPr>
                <w:ilvl w:val="0"/>
                <w:numId w:val="13"/>
              </w:numPr>
              <w:rPr>
                <w:rFonts w:ascii="Cambria" w:hAnsi="Cambria"/>
                <w:sz w:val="20"/>
                <w:lang w:bidi="x-none"/>
              </w:rPr>
            </w:pPr>
            <w:r w:rsidRPr="007D2957">
              <w:rPr>
                <w:rFonts w:ascii="Cambria" w:hAnsi="Cambria"/>
                <w:b/>
                <w:sz w:val="20"/>
                <w:lang w:bidi="x-none"/>
              </w:rPr>
              <w:t>Products &amp; Performances</w:t>
            </w:r>
            <w:r>
              <w:rPr>
                <w:rFonts w:ascii="Cambria" w:hAnsi="Cambria"/>
                <w:sz w:val="20"/>
                <w:lang w:bidi="x-none"/>
              </w:rPr>
              <w:t xml:space="preserve">                                   - </w:t>
            </w:r>
            <w:r w:rsidR="009F42C0">
              <w:rPr>
                <w:rFonts w:ascii="Cambria" w:hAnsi="Cambria"/>
                <w:sz w:val="20"/>
                <w:lang w:bidi="x-none"/>
              </w:rPr>
              <w:t>sketches and plans for sculpture</w:t>
            </w:r>
          </w:p>
          <w:p w14:paraId="0E39D3F7" w14:textId="5BD0B84E" w:rsidR="009F42C0" w:rsidRPr="009E3DC2" w:rsidRDefault="009F42C0" w:rsidP="009F42C0">
            <w:pPr>
              <w:pStyle w:val="ListParagraph"/>
              <w:ind w:left="360"/>
              <w:rPr>
                <w:rFonts w:ascii="Cambria" w:hAnsi="Cambria"/>
                <w:sz w:val="20"/>
                <w:lang w:bidi="x-none"/>
              </w:rPr>
            </w:pPr>
            <w:r w:rsidRPr="009F42C0">
              <w:rPr>
                <w:rFonts w:ascii="Cambria" w:hAnsi="Cambria"/>
                <w:sz w:val="20"/>
                <w:lang w:bidi="x-none"/>
              </w:rPr>
              <w:t>-</w:t>
            </w:r>
            <w:r>
              <w:rPr>
                <w:rFonts w:ascii="Cambria" w:hAnsi="Cambria"/>
                <w:sz w:val="20"/>
                <w:lang w:bidi="x-none"/>
              </w:rPr>
              <w:t xml:space="preserve"> sculpture made with found materials</w:t>
            </w:r>
          </w:p>
        </w:tc>
      </w:tr>
      <w:tr w:rsidR="00E544F6" w:rsidRPr="00F3342B" w14:paraId="01F72A83" w14:textId="77777777" w:rsidTr="00E544F6">
        <w:tc>
          <w:tcPr>
            <w:tcW w:w="2784" w:type="pct"/>
            <w:gridSpan w:val="3"/>
            <w:tcBorders>
              <w:bottom w:val="single" w:sz="4" w:space="0" w:color="auto"/>
            </w:tcBorders>
            <w:shd w:val="clear" w:color="auto" w:fill="000000"/>
          </w:tcPr>
          <w:p w14:paraId="2A056031" w14:textId="4E3990A3" w:rsidR="00E544F6" w:rsidRPr="00610DEE" w:rsidRDefault="00E544F6" w:rsidP="00E544F6">
            <w:pPr>
              <w:jc w:val="center"/>
              <w:rPr>
                <w:rFonts w:ascii="Cambria" w:hAnsi="Cambria"/>
                <w:b/>
                <w:color w:val="FFFFFF" w:themeColor="background1"/>
                <w:lang w:bidi="x-none"/>
              </w:rPr>
            </w:pPr>
            <w:r w:rsidRPr="00610DEE">
              <w:rPr>
                <w:rFonts w:ascii="Cambria" w:hAnsi="Cambria"/>
                <w:b/>
                <w:color w:val="FFFFFF" w:themeColor="background1"/>
                <w:lang w:bidi="x-none"/>
              </w:rPr>
              <w:lastRenderedPageBreak/>
              <w:t>LEARNING RESOURCES CONSULTED</w:t>
            </w:r>
          </w:p>
        </w:tc>
        <w:tc>
          <w:tcPr>
            <w:tcW w:w="2216" w:type="pct"/>
            <w:gridSpan w:val="2"/>
            <w:tcBorders>
              <w:bottom w:val="single" w:sz="4" w:space="0" w:color="auto"/>
            </w:tcBorders>
            <w:shd w:val="clear" w:color="auto" w:fill="000000"/>
          </w:tcPr>
          <w:p w14:paraId="2B47F10C" w14:textId="77777777" w:rsidR="00E544F6" w:rsidRPr="00610DEE" w:rsidRDefault="00E544F6" w:rsidP="00E544F6">
            <w:pPr>
              <w:jc w:val="center"/>
              <w:rPr>
                <w:rFonts w:ascii="Cambria" w:hAnsi="Cambria"/>
                <w:b/>
                <w:color w:val="FFFFFF" w:themeColor="background1"/>
                <w:lang w:bidi="x-none"/>
              </w:rPr>
            </w:pPr>
            <w:r w:rsidRPr="00610DEE">
              <w:rPr>
                <w:rFonts w:ascii="Cambria" w:hAnsi="Cambria"/>
                <w:b/>
                <w:color w:val="FFFFFF" w:themeColor="background1"/>
                <w:lang w:bidi="x-none"/>
              </w:rPr>
              <w:t>MATERIALS AND EQUIPMENT</w:t>
            </w:r>
          </w:p>
        </w:tc>
      </w:tr>
      <w:tr w:rsidR="00E544F6" w:rsidRPr="00F3342B" w14:paraId="087BF88F" w14:textId="77777777" w:rsidTr="00E544F6">
        <w:tc>
          <w:tcPr>
            <w:tcW w:w="2784" w:type="pct"/>
            <w:gridSpan w:val="3"/>
            <w:tcBorders>
              <w:bottom w:val="single" w:sz="4" w:space="0" w:color="auto"/>
            </w:tcBorders>
            <w:shd w:val="clear" w:color="auto" w:fill="auto"/>
          </w:tcPr>
          <w:p w14:paraId="02268C35" w14:textId="77777777" w:rsidR="00E544F6" w:rsidRDefault="00E544F6" w:rsidP="00E544F6">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English Language Arts Program of Studies </w:t>
            </w:r>
            <w:hyperlink r:id="rId23" w:history="1">
              <w:r w:rsidRPr="002F067D">
                <w:rPr>
                  <w:rStyle w:val="Hyperlink"/>
                  <w:rFonts w:ascii="Cambria" w:hAnsi="Cambria"/>
                  <w:sz w:val="20"/>
                  <w:lang w:bidi="x-none"/>
                </w:rPr>
                <w:t>https://education.alberta.ca/media/645805/srhelapofs.pdf</w:t>
              </w:r>
            </w:hyperlink>
          </w:p>
          <w:p w14:paraId="1BDD6B9B" w14:textId="77777777" w:rsidR="00E544F6" w:rsidRDefault="00E544F6" w:rsidP="00E544F6">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Art Program of Studies </w:t>
            </w:r>
            <w:hyperlink r:id="rId24" w:history="1">
              <w:r w:rsidRPr="002F067D">
                <w:rPr>
                  <w:rStyle w:val="Hyperlink"/>
                  <w:rFonts w:ascii="Cambria" w:hAnsi="Cambria"/>
                  <w:sz w:val="20"/>
                  <w:lang w:bidi="x-none"/>
                </w:rPr>
                <w:t>http://www.education.alberta.ca/media/313036/art10.pdf</w:t>
              </w:r>
            </w:hyperlink>
          </w:p>
          <w:p w14:paraId="610E6048" w14:textId="77777777" w:rsidR="00E544F6" w:rsidRDefault="00E544F6" w:rsidP="00E544F6">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Tan, Shaun, Lost and Found, </w:t>
            </w:r>
            <w:r>
              <w:rPr>
                <w:rFonts w:ascii="Cambria" w:hAnsi="Cambria"/>
                <w:i/>
                <w:sz w:val="20"/>
                <w:lang w:bidi="x-none"/>
              </w:rPr>
              <w:t xml:space="preserve">Lost and Found. </w:t>
            </w:r>
            <w:r>
              <w:rPr>
                <w:rFonts w:ascii="Cambria" w:hAnsi="Cambria"/>
                <w:sz w:val="20"/>
                <w:lang w:bidi="x-none"/>
              </w:rPr>
              <w:t>Sydney: Arthur A. Levine Books, 2009. Print.</w:t>
            </w:r>
          </w:p>
          <w:p w14:paraId="1875D314" w14:textId="783BE9D8" w:rsidR="001D49AB" w:rsidRPr="007D2957" w:rsidRDefault="001D49AB" w:rsidP="00E544F6">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Beauty is Embarrassing Trailer </w:t>
            </w:r>
            <w:hyperlink r:id="rId25" w:history="1">
              <w:r w:rsidR="009F42C0" w:rsidRPr="002F067D">
                <w:rPr>
                  <w:rStyle w:val="Hyperlink"/>
                  <w:rFonts w:ascii="Cambria" w:hAnsi="Cambria"/>
                  <w:sz w:val="20"/>
                  <w:lang w:bidi="x-none"/>
                </w:rPr>
                <w:t>https://www.youtube.com/watch?v=PHQ3dTRM6xM</w:t>
              </w:r>
            </w:hyperlink>
            <w:r w:rsidR="009F42C0">
              <w:rPr>
                <w:rFonts w:ascii="Cambria" w:hAnsi="Cambria"/>
                <w:sz w:val="20"/>
                <w:lang w:bidi="x-none"/>
              </w:rPr>
              <w:t xml:space="preserve"> </w:t>
            </w:r>
          </w:p>
        </w:tc>
        <w:tc>
          <w:tcPr>
            <w:tcW w:w="2216" w:type="pct"/>
            <w:gridSpan w:val="2"/>
            <w:tcBorders>
              <w:bottom w:val="single" w:sz="4" w:space="0" w:color="auto"/>
            </w:tcBorders>
            <w:shd w:val="clear" w:color="auto" w:fill="auto"/>
          </w:tcPr>
          <w:p w14:paraId="7B2F53D2" w14:textId="5C07F785" w:rsidR="00E544F6" w:rsidRDefault="00E544F6" w:rsidP="00E544F6">
            <w:pPr>
              <w:numPr>
                <w:ilvl w:val="0"/>
                <w:numId w:val="12"/>
              </w:numPr>
              <w:spacing w:after="0" w:line="240" w:lineRule="auto"/>
              <w:ind w:left="180" w:hanging="180"/>
              <w:rPr>
                <w:rFonts w:ascii="Cambria" w:hAnsi="Cambria"/>
                <w:b/>
                <w:sz w:val="20"/>
                <w:lang w:bidi="x-none"/>
              </w:rPr>
            </w:pPr>
            <w:r>
              <w:rPr>
                <w:rFonts w:ascii="Cambria" w:hAnsi="Cambria"/>
                <w:b/>
                <w:sz w:val="20"/>
                <w:lang w:bidi="x-none"/>
              </w:rPr>
              <w:t>Computer and Smartboard Screen on which to show:</w:t>
            </w:r>
            <w:r>
              <w:t xml:space="preserve"> </w:t>
            </w:r>
            <w:r w:rsidR="00AE0E06">
              <w:rPr>
                <w:rFonts w:ascii="Cambria" w:hAnsi="Cambria"/>
                <w:b/>
                <w:sz w:val="20"/>
                <w:lang w:bidi="x-none"/>
              </w:rPr>
              <w:t xml:space="preserve">Video of Beauty is Embarrassing </w:t>
            </w:r>
            <w:r w:rsidR="001D49AB">
              <w:rPr>
                <w:rFonts w:ascii="Cambria" w:hAnsi="Cambria"/>
                <w:b/>
                <w:sz w:val="20"/>
                <w:lang w:bidi="x-none"/>
              </w:rPr>
              <w:t>(Trailer)</w:t>
            </w:r>
          </w:p>
          <w:p w14:paraId="61AF89E9" w14:textId="77777777" w:rsidR="00E544F6" w:rsidRDefault="00E544F6" w:rsidP="00E544F6">
            <w:pPr>
              <w:numPr>
                <w:ilvl w:val="0"/>
                <w:numId w:val="12"/>
              </w:numPr>
              <w:spacing w:after="0" w:line="240" w:lineRule="auto"/>
              <w:ind w:left="180" w:hanging="180"/>
              <w:rPr>
                <w:rFonts w:ascii="Cambria" w:hAnsi="Cambria"/>
                <w:b/>
                <w:sz w:val="20"/>
                <w:lang w:bidi="x-none"/>
              </w:rPr>
            </w:pPr>
            <w:r>
              <w:rPr>
                <w:rFonts w:ascii="Cambria" w:hAnsi="Cambria"/>
                <w:b/>
                <w:sz w:val="20"/>
                <w:lang w:bidi="x-none"/>
              </w:rPr>
              <w:t>Sketchbooks.</w:t>
            </w:r>
          </w:p>
          <w:p w14:paraId="264A9BC5" w14:textId="77777777" w:rsidR="00E544F6" w:rsidRDefault="00E544F6" w:rsidP="00E544F6">
            <w:pPr>
              <w:numPr>
                <w:ilvl w:val="0"/>
                <w:numId w:val="12"/>
              </w:numPr>
              <w:spacing w:after="0" w:line="240" w:lineRule="auto"/>
              <w:ind w:left="180" w:hanging="180"/>
              <w:rPr>
                <w:rFonts w:ascii="Cambria" w:hAnsi="Cambria"/>
                <w:b/>
                <w:sz w:val="20"/>
                <w:lang w:bidi="x-none"/>
              </w:rPr>
            </w:pPr>
            <w:r>
              <w:rPr>
                <w:rFonts w:ascii="Cambria" w:hAnsi="Cambria"/>
                <w:b/>
                <w:sz w:val="20"/>
                <w:lang w:bidi="x-none"/>
              </w:rPr>
              <w:t>Pencils</w:t>
            </w:r>
          </w:p>
          <w:p w14:paraId="6D337795" w14:textId="77777777" w:rsidR="00E544F6" w:rsidRDefault="002C75E0" w:rsidP="00E544F6">
            <w:pPr>
              <w:numPr>
                <w:ilvl w:val="0"/>
                <w:numId w:val="12"/>
              </w:numPr>
              <w:spacing w:after="0" w:line="240" w:lineRule="auto"/>
              <w:ind w:left="180" w:hanging="180"/>
              <w:rPr>
                <w:rFonts w:ascii="Cambria" w:hAnsi="Cambria"/>
                <w:b/>
                <w:sz w:val="20"/>
                <w:lang w:bidi="x-none"/>
              </w:rPr>
            </w:pPr>
            <w:r>
              <w:rPr>
                <w:rFonts w:ascii="Cambria" w:hAnsi="Cambria"/>
                <w:b/>
                <w:sz w:val="20"/>
                <w:lang w:bidi="x-none"/>
              </w:rPr>
              <w:t>Cereal Boxes, containers, cans, pieces of cardboard, foam, etc.</w:t>
            </w:r>
          </w:p>
          <w:p w14:paraId="149058DD" w14:textId="3E351DC0" w:rsidR="002C75E0" w:rsidRDefault="002C75E0" w:rsidP="00E544F6">
            <w:pPr>
              <w:numPr>
                <w:ilvl w:val="0"/>
                <w:numId w:val="12"/>
              </w:numPr>
              <w:spacing w:after="0" w:line="240" w:lineRule="auto"/>
              <w:ind w:left="180" w:hanging="180"/>
              <w:rPr>
                <w:rFonts w:ascii="Cambria" w:hAnsi="Cambria"/>
                <w:b/>
                <w:sz w:val="20"/>
                <w:lang w:bidi="x-none"/>
              </w:rPr>
            </w:pPr>
            <w:r>
              <w:rPr>
                <w:rFonts w:ascii="Cambria" w:hAnsi="Cambria"/>
                <w:b/>
                <w:sz w:val="20"/>
                <w:lang w:bidi="x-none"/>
              </w:rPr>
              <w:t>Packing tape, duct tape, wire, pipe cleaners</w:t>
            </w:r>
          </w:p>
          <w:p w14:paraId="16C31C27" w14:textId="561BCFFF" w:rsidR="002C75E0" w:rsidRDefault="002C75E0" w:rsidP="00E544F6">
            <w:pPr>
              <w:numPr>
                <w:ilvl w:val="0"/>
                <w:numId w:val="12"/>
              </w:numPr>
              <w:spacing w:after="0" w:line="240" w:lineRule="auto"/>
              <w:ind w:left="180" w:hanging="180"/>
              <w:rPr>
                <w:rFonts w:ascii="Cambria" w:hAnsi="Cambria"/>
                <w:b/>
                <w:sz w:val="20"/>
                <w:lang w:bidi="x-none"/>
              </w:rPr>
            </w:pPr>
            <w:r>
              <w:rPr>
                <w:rFonts w:ascii="Cambria" w:hAnsi="Cambria"/>
                <w:b/>
                <w:sz w:val="20"/>
                <w:lang w:bidi="x-none"/>
              </w:rPr>
              <w:t>Scissors, glue</w:t>
            </w:r>
          </w:p>
          <w:p w14:paraId="17468C2A" w14:textId="1676F8CC" w:rsidR="002C75E0" w:rsidRPr="00F75A3D" w:rsidRDefault="002C75E0" w:rsidP="002C75E0">
            <w:pPr>
              <w:spacing w:after="0" w:line="240" w:lineRule="auto"/>
              <w:rPr>
                <w:rFonts w:ascii="Cambria" w:hAnsi="Cambria"/>
                <w:b/>
                <w:sz w:val="20"/>
                <w:lang w:bidi="x-none"/>
              </w:rPr>
            </w:pPr>
          </w:p>
        </w:tc>
      </w:tr>
      <w:tr w:rsidR="00E544F6" w:rsidRPr="00F3342B" w14:paraId="3F4CB6F8" w14:textId="77777777" w:rsidTr="00E544F6">
        <w:tc>
          <w:tcPr>
            <w:tcW w:w="5000" w:type="pct"/>
            <w:gridSpan w:val="5"/>
            <w:tcBorders>
              <w:bottom w:val="single" w:sz="4" w:space="0" w:color="auto"/>
            </w:tcBorders>
            <w:shd w:val="clear" w:color="auto" w:fill="000000"/>
          </w:tcPr>
          <w:p w14:paraId="16FB3C80" w14:textId="00ADCBF0" w:rsidR="00E544F6" w:rsidRPr="00610DEE" w:rsidRDefault="00E544F6" w:rsidP="00E544F6">
            <w:pPr>
              <w:jc w:val="center"/>
              <w:rPr>
                <w:rFonts w:ascii="Cambria" w:hAnsi="Cambria"/>
                <w:b/>
                <w:color w:val="FFFFFF" w:themeColor="background1"/>
                <w:lang w:bidi="x-none"/>
              </w:rPr>
            </w:pPr>
            <w:r w:rsidRPr="00610DEE">
              <w:rPr>
                <w:rFonts w:ascii="Cambria" w:hAnsi="Cambria"/>
                <w:b/>
                <w:color w:val="FFFFFF" w:themeColor="background1"/>
                <w:lang w:bidi="x-none"/>
              </w:rPr>
              <w:t>PROCEDURE</w:t>
            </w:r>
          </w:p>
        </w:tc>
      </w:tr>
      <w:tr w:rsidR="00E544F6" w:rsidRPr="00F3342B" w14:paraId="236B89E4" w14:textId="77777777" w:rsidTr="00E544F6">
        <w:tc>
          <w:tcPr>
            <w:tcW w:w="4464" w:type="pct"/>
            <w:gridSpan w:val="4"/>
            <w:shd w:val="clear" w:color="auto" w:fill="A6A6A6"/>
          </w:tcPr>
          <w:p w14:paraId="7D1411F8" w14:textId="77777777" w:rsidR="00E544F6" w:rsidRPr="00F3342B" w:rsidRDefault="00E544F6" w:rsidP="00E544F6">
            <w:pPr>
              <w:jc w:val="center"/>
              <w:rPr>
                <w:rFonts w:ascii="Cambria" w:hAnsi="Cambria"/>
                <w:b/>
                <w:color w:val="FFFFFF"/>
                <w:sz w:val="20"/>
                <w:lang w:bidi="x-none"/>
              </w:rPr>
            </w:pPr>
            <w:r w:rsidRPr="00F3342B">
              <w:rPr>
                <w:rFonts w:ascii="Cambria" w:hAnsi="Cambria"/>
                <w:b/>
                <w:color w:val="FFFFFF"/>
                <w:sz w:val="20"/>
                <w:lang w:bidi="x-none"/>
              </w:rPr>
              <w:t>Introduction</w:t>
            </w:r>
          </w:p>
        </w:tc>
        <w:tc>
          <w:tcPr>
            <w:tcW w:w="536" w:type="pct"/>
            <w:shd w:val="clear" w:color="auto" w:fill="A6A6A6"/>
          </w:tcPr>
          <w:p w14:paraId="06025B0C" w14:textId="77777777" w:rsidR="00E544F6" w:rsidRPr="00F3342B" w:rsidRDefault="00E544F6" w:rsidP="00E544F6">
            <w:pPr>
              <w:jc w:val="center"/>
              <w:rPr>
                <w:rFonts w:ascii="Cambria" w:hAnsi="Cambria"/>
                <w:b/>
                <w:color w:val="FFFFFF"/>
                <w:sz w:val="20"/>
                <w:lang w:bidi="x-none"/>
              </w:rPr>
            </w:pPr>
            <w:r w:rsidRPr="00F3342B">
              <w:rPr>
                <w:rFonts w:ascii="Cambria" w:hAnsi="Cambria"/>
                <w:b/>
                <w:color w:val="FFFFFF"/>
                <w:sz w:val="20"/>
                <w:lang w:bidi="x-none"/>
              </w:rPr>
              <w:t>Time</w:t>
            </w:r>
          </w:p>
        </w:tc>
      </w:tr>
      <w:tr w:rsidR="00E544F6" w:rsidRPr="00F3342B" w14:paraId="71E75EEC" w14:textId="77777777" w:rsidTr="00E544F6">
        <w:tc>
          <w:tcPr>
            <w:tcW w:w="1420" w:type="pct"/>
            <w:gridSpan w:val="2"/>
            <w:tcBorders>
              <w:bottom w:val="single" w:sz="4" w:space="0" w:color="auto"/>
            </w:tcBorders>
            <w:shd w:val="clear" w:color="auto" w:fill="D9D9D9"/>
          </w:tcPr>
          <w:p w14:paraId="6F95C1F2" w14:textId="77777777" w:rsidR="00E544F6" w:rsidRPr="00961D26" w:rsidRDefault="00E544F6" w:rsidP="00E544F6">
            <w:pPr>
              <w:rPr>
                <w:rFonts w:ascii="Cambria" w:hAnsi="Cambria"/>
                <w:b/>
                <w:i/>
                <w:sz w:val="20"/>
              </w:rPr>
            </w:pPr>
            <w:r w:rsidRPr="00961D26">
              <w:rPr>
                <w:rFonts w:ascii="Cambria" w:hAnsi="Cambria"/>
                <w:b/>
                <w:i/>
                <w:sz w:val="20"/>
              </w:rPr>
              <w:t>Attention Grabber</w:t>
            </w:r>
          </w:p>
        </w:tc>
        <w:tc>
          <w:tcPr>
            <w:tcW w:w="3044" w:type="pct"/>
            <w:gridSpan w:val="2"/>
            <w:tcBorders>
              <w:bottom w:val="single" w:sz="4" w:space="0" w:color="auto"/>
            </w:tcBorders>
            <w:shd w:val="clear" w:color="auto" w:fill="auto"/>
            <w:vAlign w:val="center"/>
          </w:tcPr>
          <w:p w14:paraId="5F3E641D" w14:textId="5EC058D9" w:rsidR="00E544F6" w:rsidRPr="00F3342B" w:rsidRDefault="00AE0E06" w:rsidP="00AE0E06">
            <w:pPr>
              <w:rPr>
                <w:rFonts w:ascii="Cambria" w:hAnsi="Cambria"/>
                <w:sz w:val="20"/>
              </w:rPr>
            </w:pPr>
            <w:r>
              <w:rPr>
                <w:rFonts w:ascii="Cambria" w:hAnsi="Cambria"/>
                <w:sz w:val="20"/>
              </w:rPr>
              <w:t xml:space="preserve">Show students the trailer of the </w:t>
            </w:r>
            <w:r w:rsidR="002C75E0">
              <w:rPr>
                <w:rFonts w:ascii="Cambria" w:hAnsi="Cambria"/>
                <w:sz w:val="20"/>
              </w:rPr>
              <w:t xml:space="preserve">video Beauty is Embarrassing a documentary about Wayne White. </w:t>
            </w:r>
            <w:r>
              <w:rPr>
                <w:rFonts w:ascii="Cambria" w:hAnsi="Cambria"/>
                <w:sz w:val="20"/>
              </w:rPr>
              <w:t xml:space="preserve">Talk about the how </w:t>
            </w:r>
          </w:p>
        </w:tc>
        <w:tc>
          <w:tcPr>
            <w:tcW w:w="536" w:type="pct"/>
            <w:tcBorders>
              <w:bottom w:val="single" w:sz="4" w:space="0" w:color="auto"/>
            </w:tcBorders>
            <w:shd w:val="clear" w:color="auto" w:fill="auto"/>
            <w:vAlign w:val="center"/>
          </w:tcPr>
          <w:p w14:paraId="77938878" w14:textId="77777777" w:rsidR="00E544F6" w:rsidRPr="00F3342B" w:rsidRDefault="00E544F6" w:rsidP="00E544F6">
            <w:pPr>
              <w:jc w:val="center"/>
              <w:rPr>
                <w:rFonts w:ascii="Cambria" w:hAnsi="Cambria"/>
                <w:sz w:val="20"/>
              </w:rPr>
            </w:pPr>
            <w:r>
              <w:rPr>
                <w:rFonts w:ascii="Cambria" w:hAnsi="Cambria"/>
                <w:sz w:val="20"/>
              </w:rPr>
              <w:t>10 minutes</w:t>
            </w:r>
          </w:p>
        </w:tc>
      </w:tr>
      <w:tr w:rsidR="00E544F6" w:rsidRPr="00F3342B" w14:paraId="7CEC378E" w14:textId="77777777" w:rsidTr="00E544F6">
        <w:tc>
          <w:tcPr>
            <w:tcW w:w="1420" w:type="pct"/>
            <w:gridSpan w:val="2"/>
            <w:tcBorders>
              <w:bottom w:val="single" w:sz="4" w:space="0" w:color="auto"/>
            </w:tcBorders>
            <w:shd w:val="clear" w:color="auto" w:fill="D9D9D9"/>
          </w:tcPr>
          <w:p w14:paraId="54318356" w14:textId="77777777" w:rsidR="00E544F6" w:rsidRPr="00961D26" w:rsidRDefault="00E544F6" w:rsidP="00E544F6">
            <w:pPr>
              <w:rPr>
                <w:rFonts w:ascii="Cambria" w:hAnsi="Cambria"/>
                <w:b/>
                <w:i/>
                <w:sz w:val="20"/>
              </w:rPr>
            </w:pPr>
            <w:r w:rsidRPr="00961D26">
              <w:rPr>
                <w:rFonts w:ascii="Cambria" w:hAnsi="Cambria"/>
                <w:b/>
                <w:i/>
                <w:sz w:val="20"/>
              </w:rPr>
              <w:t>Assessment of Prior Knowledge</w:t>
            </w:r>
          </w:p>
        </w:tc>
        <w:tc>
          <w:tcPr>
            <w:tcW w:w="3044" w:type="pct"/>
            <w:gridSpan w:val="2"/>
            <w:tcBorders>
              <w:bottom w:val="single" w:sz="4" w:space="0" w:color="auto"/>
            </w:tcBorders>
            <w:shd w:val="clear" w:color="auto" w:fill="auto"/>
            <w:vAlign w:val="center"/>
          </w:tcPr>
          <w:p w14:paraId="0A8860F9" w14:textId="1C19419C" w:rsidR="00E544F6" w:rsidRPr="00F3342B" w:rsidRDefault="002C75E0" w:rsidP="00E544F6">
            <w:pPr>
              <w:rPr>
                <w:rFonts w:ascii="Cambria" w:hAnsi="Cambria"/>
                <w:sz w:val="20"/>
              </w:rPr>
            </w:pPr>
            <w:r>
              <w:rPr>
                <w:rFonts w:ascii="Cambria" w:hAnsi="Cambria"/>
                <w:sz w:val="20"/>
              </w:rPr>
              <w:t>Have any of you ever made a sculpture? What do you think of when you think of sculpture?</w:t>
            </w:r>
          </w:p>
        </w:tc>
        <w:tc>
          <w:tcPr>
            <w:tcW w:w="536" w:type="pct"/>
            <w:tcBorders>
              <w:bottom w:val="single" w:sz="4" w:space="0" w:color="auto"/>
            </w:tcBorders>
            <w:shd w:val="clear" w:color="auto" w:fill="auto"/>
            <w:vAlign w:val="center"/>
          </w:tcPr>
          <w:p w14:paraId="2CFCE50F" w14:textId="77777777" w:rsidR="00E544F6" w:rsidRPr="00F3342B" w:rsidRDefault="00E544F6" w:rsidP="00E544F6">
            <w:pPr>
              <w:jc w:val="center"/>
              <w:rPr>
                <w:rFonts w:ascii="Cambria" w:hAnsi="Cambria"/>
                <w:sz w:val="20"/>
              </w:rPr>
            </w:pPr>
          </w:p>
        </w:tc>
      </w:tr>
      <w:tr w:rsidR="00E544F6" w:rsidRPr="00F3342B" w14:paraId="3970C2DC" w14:textId="77777777" w:rsidTr="00E544F6">
        <w:tc>
          <w:tcPr>
            <w:tcW w:w="1420" w:type="pct"/>
            <w:gridSpan w:val="2"/>
            <w:tcBorders>
              <w:bottom w:val="single" w:sz="4" w:space="0" w:color="auto"/>
            </w:tcBorders>
            <w:shd w:val="clear" w:color="auto" w:fill="D9D9D9"/>
          </w:tcPr>
          <w:p w14:paraId="0D1C2AE4" w14:textId="77777777" w:rsidR="00E544F6" w:rsidRPr="00961D26" w:rsidRDefault="00E544F6" w:rsidP="00E544F6">
            <w:pPr>
              <w:rPr>
                <w:rFonts w:ascii="Cambria" w:hAnsi="Cambria"/>
                <w:b/>
                <w:i/>
                <w:sz w:val="20"/>
              </w:rPr>
            </w:pPr>
            <w:r w:rsidRPr="00961D26">
              <w:rPr>
                <w:rFonts w:ascii="Cambria" w:hAnsi="Cambria"/>
                <w:b/>
                <w:i/>
                <w:sz w:val="20"/>
              </w:rPr>
              <w:t>Expectations for Learning and Behaviour</w:t>
            </w:r>
          </w:p>
        </w:tc>
        <w:tc>
          <w:tcPr>
            <w:tcW w:w="3044" w:type="pct"/>
            <w:gridSpan w:val="2"/>
            <w:tcBorders>
              <w:bottom w:val="single" w:sz="4" w:space="0" w:color="auto"/>
            </w:tcBorders>
            <w:shd w:val="clear" w:color="auto" w:fill="auto"/>
            <w:vAlign w:val="center"/>
          </w:tcPr>
          <w:p w14:paraId="0CA61A50" w14:textId="321CAE5F" w:rsidR="00E544F6" w:rsidRDefault="00E544F6" w:rsidP="00E544F6">
            <w:pPr>
              <w:pStyle w:val="ListParagraph"/>
              <w:numPr>
                <w:ilvl w:val="0"/>
                <w:numId w:val="16"/>
              </w:numPr>
              <w:rPr>
                <w:rFonts w:ascii="Cambria" w:hAnsi="Cambria"/>
                <w:sz w:val="20"/>
              </w:rPr>
            </w:pPr>
            <w:r>
              <w:rPr>
                <w:rFonts w:ascii="Cambria" w:hAnsi="Cambria"/>
                <w:sz w:val="20"/>
              </w:rPr>
              <w:t xml:space="preserve">Ready – pencils, paper out, </w:t>
            </w:r>
            <w:r w:rsidR="003E498F">
              <w:rPr>
                <w:rFonts w:ascii="Cambria" w:hAnsi="Cambria"/>
                <w:sz w:val="20"/>
              </w:rPr>
              <w:t>and cellphones</w:t>
            </w:r>
            <w:r>
              <w:rPr>
                <w:rFonts w:ascii="Cambria" w:hAnsi="Cambria"/>
                <w:sz w:val="20"/>
              </w:rPr>
              <w:t xml:space="preserve"> away.</w:t>
            </w:r>
          </w:p>
          <w:p w14:paraId="5B4C2C5A" w14:textId="50A2E532" w:rsidR="00E544F6" w:rsidRDefault="00E544F6" w:rsidP="00E544F6">
            <w:pPr>
              <w:pStyle w:val="ListParagraph"/>
              <w:numPr>
                <w:ilvl w:val="0"/>
                <w:numId w:val="16"/>
              </w:numPr>
              <w:rPr>
                <w:rFonts w:ascii="Cambria" w:hAnsi="Cambria"/>
                <w:sz w:val="20"/>
              </w:rPr>
            </w:pPr>
            <w:r>
              <w:rPr>
                <w:rFonts w:ascii="Cambria" w:hAnsi="Cambria"/>
                <w:sz w:val="20"/>
              </w:rPr>
              <w:t>Respectful – listening</w:t>
            </w:r>
            <w:r w:rsidR="003E498F">
              <w:rPr>
                <w:rFonts w:ascii="Cambria" w:hAnsi="Cambria"/>
                <w:sz w:val="20"/>
              </w:rPr>
              <w:t>,</w:t>
            </w:r>
            <w:r>
              <w:rPr>
                <w:rFonts w:ascii="Cambria" w:hAnsi="Cambria"/>
                <w:sz w:val="20"/>
              </w:rPr>
              <w:t xml:space="preserve"> responding, </w:t>
            </w:r>
          </w:p>
          <w:p w14:paraId="144E68DE" w14:textId="77777777" w:rsidR="00E544F6" w:rsidRPr="00582E8D" w:rsidRDefault="00E544F6" w:rsidP="00E544F6">
            <w:pPr>
              <w:pStyle w:val="ListParagraph"/>
              <w:numPr>
                <w:ilvl w:val="0"/>
                <w:numId w:val="16"/>
              </w:numPr>
              <w:rPr>
                <w:rFonts w:ascii="Cambria" w:hAnsi="Cambria"/>
                <w:sz w:val="20"/>
              </w:rPr>
            </w:pPr>
            <w:r>
              <w:rPr>
                <w:rFonts w:ascii="Cambria" w:hAnsi="Cambria"/>
                <w:sz w:val="20"/>
              </w:rPr>
              <w:t>Responsible – working and allowing others to work.</w:t>
            </w:r>
          </w:p>
        </w:tc>
        <w:tc>
          <w:tcPr>
            <w:tcW w:w="536" w:type="pct"/>
            <w:tcBorders>
              <w:bottom w:val="single" w:sz="4" w:space="0" w:color="auto"/>
            </w:tcBorders>
            <w:shd w:val="clear" w:color="auto" w:fill="auto"/>
            <w:vAlign w:val="center"/>
          </w:tcPr>
          <w:p w14:paraId="1F19BCE8" w14:textId="77777777" w:rsidR="00E544F6" w:rsidRPr="00F3342B" w:rsidRDefault="00E544F6" w:rsidP="00E544F6">
            <w:pPr>
              <w:jc w:val="center"/>
              <w:rPr>
                <w:rFonts w:ascii="Cambria" w:hAnsi="Cambria"/>
                <w:sz w:val="20"/>
              </w:rPr>
            </w:pPr>
          </w:p>
        </w:tc>
      </w:tr>
      <w:tr w:rsidR="00E544F6" w:rsidRPr="00F3342B" w14:paraId="57A2DBF4" w14:textId="77777777" w:rsidTr="00E544F6">
        <w:tc>
          <w:tcPr>
            <w:tcW w:w="4464" w:type="pct"/>
            <w:gridSpan w:val="4"/>
            <w:tcBorders>
              <w:bottom w:val="single" w:sz="4" w:space="0" w:color="auto"/>
            </w:tcBorders>
            <w:shd w:val="clear" w:color="auto" w:fill="A6A6A6"/>
          </w:tcPr>
          <w:p w14:paraId="35F03CB4" w14:textId="77777777" w:rsidR="00E544F6" w:rsidRPr="00F3342B" w:rsidRDefault="00E544F6" w:rsidP="00E544F6">
            <w:pPr>
              <w:jc w:val="center"/>
              <w:rPr>
                <w:rFonts w:ascii="Cambria" w:hAnsi="Cambria"/>
                <w:color w:val="FFFFFF"/>
                <w:sz w:val="20"/>
              </w:rPr>
            </w:pPr>
            <w:r w:rsidRPr="00F3342B">
              <w:rPr>
                <w:rFonts w:ascii="Cambria" w:hAnsi="Cambria"/>
                <w:b/>
                <w:color w:val="FFFFFF"/>
                <w:sz w:val="20"/>
                <w:lang w:bidi="x-none"/>
              </w:rPr>
              <w:t>Body</w:t>
            </w:r>
          </w:p>
        </w:tc>
        <w:tc>
          <w:tcPr>
            <w:tcW w:w="536" w:type="pct"/>
            <w:tcBorders>
              <w:bottom w:val="single" w:sz="4" w:space="0" w:color="auto"/>
            </w:tcBorders>
            <w:shd w:val="clear" w:color="auto" w:fill="A6A6A6"/>
            <w:vAlign w:val="center"/>
          </w:tcPr>
          <w:p w14:paraId="5C558381" w14:textId="77777777" w:rsidR="00E544F6" w:rsidRPr="00F3342B" w:rsidRDefault="00E544F6" w:rsidP="00E544F6">
            <w:pPr>
              <w:jc w:val="center"/>
              <w:rPr>
                <w:rFonts w:ascii="Cambria" w:hAnsi="Cambria"/>
                <w:i/>
                <w:color w:val="FFFFFF"/>
                <w:sz w:val="20"/>
              </w:rPr>
            </w:pPr>
            <w:r w:rsidRPr="00F3342B">
              <w:rPr>
                <w:rFonts w:ascii="Cambria" w:hAnsi="Cambria"/>
                <w:b/>
                <w:color w:val="FFFFFF"/>
                <w:sz w:val="20"/>
                <w:lang w:bidi="x-none"/>
              </w:rPr>
              <w:t>Time</w:t>
            </w:r>
          </w:p>
        </w:tc>
      </w:tr>
      <w:tr w:rsidR="00E544F6" w:rsidRPr="00F3342B" w14:paraId="4ADCFF3E" w14:textId="77777777" w:rsidTr="00E544F6">
        <w:tc>
          <w:tcPr>
            <w:tcW w:w="1302" w:type="pct"/>
            <w:tcBorders>
              <w:bottom w:val="single" w:sz="4" w:space="0" w:color="auto"/>
            </w:tcBorders>
            <w:shd w:val="clear" w:color="auto" w:fill="D9D9D9"/>
          </w:tcPr>
          <w:p w14:paraId="1DDD15A8" w14:textId="77777777" w:rsidR="00E544F6" w:rsidRPr="00961D26" w:rsidRDefault="00E544F6" w:rsidP="00E544F6">
            <w:pPr>
              <w:rPr>
                <w:rFonts w:ascii="Cambria" w:hAnsi="Cambria"/>
                <w:b/>
                <w:i/>
                <w:sz w:val="20"/>
              </w:rPr>
            </w:pPr>
            <w:r w:rsidRPr="00446BB3">
              <w:rPr>
                <w:rFonts w:ascii="Cambria" w:hAnsi="Cambria"/>
                <w:b/>
                <w:i/>
                <w:sz w:val="20"/>
                <w:lang w:bidi="x-none"/>
              </w:rPr>
              <w:t>Learning Activity #1</w:t>
            </w:r>
          </w:p>
        </w:tc>
        <w:tc>
          <w:tcPr>
            <w:tcW w:w="3162" w:type="pct"/>
            <w:gridSpan w:val="3"/>
            <w:tcBorders>
              <w:bottom w:val="single" w:sz="4" w:space="0" w:color="auto"/>
            </w:tcBorders>
            <w:shd w:val="clear" w:color="auto" w:fill="auto"/>
            <w:vAlign w:val="center"/>
          </w:tcPr>
          <w:p w14:paraId="27AF21CD" w14:textId="77777777" w:rsidR="005E1E9A" w:rsidRDefault="002C75E0" w:rsidP="00E544F6">
            <w:pPr>
              <w:rPr>
                <w:rFonts w:ascii="Cambria" w:hAnsi="Cambria"/>
                <w:b/>
                <w:sz w:val="20"/>
              </w:rPr>
            </w:pPr>
            <w:r>
              <w:rPr>
                <w:rFonts w:ascii="Cambria" w:hAnsi="Cambria"/>
                <w:b/>
                <w:sz w:val="20"/>
              </w:rPr>
              <w:t xml:space="preserve">Make a plan of how you will represent your </w:t>
            </w:r>
            <w:r w:rsidR="005E1E9A">
              <w:rPr>
                <w:rFonts w:ascii="Cambria" w:hAnsi="Cambria"/>
                <w:b/>
                <w:sz w:val="20"/>
              </w:rPr>
              <w:t>creature 3 – dimensionally.</w:t>
            </w:r>
          </w:p>
          <w:p w14:paraId="0223BC82" w14:textId="77777777" w:rsidR="005E1E9A" w:rsidRDefault="005E1E9A" w:rsidP="00E544F6">
            <w:pPr>
              <w:rPr>
                <w:rFonts w:ascii="Cambria" w:hAnsi="Cambria"/>
                <w:b/>
                <w:sz w:val="20"/>
              </w:rPr>
            </w:pPr>
            <w:r>
              <w:rPr>
                <w:rFonts w:ascii="Cambria" w:hAnsi="Cambria"/>
                <w:b/>
                <w:sz w:val="20"/>
              </w:rPr>
              <w:t>Gather the materials that you will need.</w:t>
            </w:r>
          </w:p>
          <w:p w14:paraId="11D1AE32" w14:textId="77777777" w:rsidR="005E1E9A" w:rsidRDefault="005E1E9A" w:rsidP="00E544F6">
            <w:pPr>
              <w:rPr>
                <w:rFonts w:ascii="Cambria" w:hAnsi="Cambria"/>
                <w:b/>
                <w:sz w:val="20"/>
              </w:rPr>
            </w:pPr>
            <w:r>
              <w:rPr>
                <w:rFonts w:ascii="Cambria" w:hAnsi="Cambria"/>
                <w:b/>
                <w:sz w:val="20"/>
              </w:rPr>
              <w:t>Use the sketches that you made last class.</w:t>
            </w:r>
          </w:p>
          <w:p w14:paraId="459484BB" w14:textId="0F31C0BC" w:rsidR="00E544F6" w:rsidRPr="00582E8D" w:rsidRDefault="005E1E9A" w:rsidP="00E544F6">
            <w:pPr>
              <w:rPr>
                <w:rFonts w:ascii="Cambria" w:hAnsi="Cambria"/>
                <w:sz w:val="20"/>
              </w:rPr>
            </w:pPr>
            <w:r>
              <w:rPr>
                <w:rFonts w:ascii="Cambria" w:hAnsi="Cambria"/>
                <w:b/>
                <w:sz w:val="20"/>
              </w:rPr>
              <w:t>What modifications will you have to make?</w:t>
            </w:r>
            <w:r w:rsidR="00E544F6" w:rsidRPr="00272D5E">
              <w:rPr>
                <w:rFonts w:asciiTheme="minorHAnsi" w:eastAsia="Times New Roman" w:hAnsiTheme="minorHAnsi" w:cs="Times New Roman"/>
                <w:color w:val="222222"/>
                <w:sz w:val="20"/>
                <w:szCs w:val="20"/>
                <w:lang w:eastAsia="en-US"/>
              </w:rPr>
              <w:br/>
            </w:r>
            <w:r w:rsidR="00E544F6" w:rsidRPr="00BA5E70">
              <w:rPr>
                <w:rFonts w:ascii="Arial" w:eastAsia="Times New Roman" w:hAnsi="Arial" w:cs="Arial"/>
                <w:color w:val="222222"/>
                <w:sz w:val="24"/>
                <w:szCs w:val="24"/>
                <w:lang w:eastAsia="en-US"/>
              </w:rPr>
              <w:br/>
            </w:r>
          </w:p>
        </w:tc>
        <w:tc>
          <w:tcPr>
            <w:tcW w:w="536" w:type="pct"/>
            <w:tcBorders>
              <w:bottom w:val="single" w:sz="4" w:space="0" w:color="auto"/>
            </w:tcBorders>
            <w:shd w:val="clear" w:color="auto" w:fill="auto"/>
            <w:vAlign w:val="center"/>
          </w:tcPr>
          <w:p w14:paraId="6DB4C456" w14:textId="62B19178" w:rsidR="00E544F6" w:rsidRPr="00F3342B" w:rsidRDefault="005E1E9A" w:rsidP="00E544F6">
            <w:pPr>
              <w:jc w:val="center"/>
              <w:rPr>
                <w:rFonts w:ascii="Cambria" w:hAnsi="Cambria"/>
                <w:i/>
                <w:sz w:val="20"/>
              </w:rPr>
            </w:pPr>
            <w:r>
              <w:rPr>
                <w:rFonts w:ascii="Cambria" w:hAnsi="Cambria"/>
                <w:i/>
                <w:sz w:val="20"/>
              </w:rPr>
              <w:t xml:space="preserve">10 </w:t>
            </w:r>
            <w:r w:rsidR="003E498F">
              <w:rPr>
                <w:rFonts w:ascii="Cambria" w:hAnsi="Cambria"/>
                <w:i/>
                <w:sz w:val="20"/>
              </w:rPr>
              <w:t>minutes</w:t>
            </w:r>
          </w:p>
        </w:tc>
      </w:tr>
      <w:tr w:rsidR="00E544F6" w:rsidRPr="00F3342B" w14:paraId="2D9394A9" w14:textId="77777777" w:rsidTr="00E544F6">
        <w:tc>
          <w:tcPr>
            <w:tcW w:w="1302" w:type="pct"/>
            <w:tcBorders>
              <w:bottom w:val="single" w:sz="4" w:space="0" w:color="auto"/>
            </w:tcBorders>
            <w:shd w:val="clear" w:color="auto" w:fill="D9D9D9"/>
          </w:tcPr>
          <w:p w14:paraId="1B38CBDC" w14:textId="341470A2" w:rsidR="00E544F6" w:rsidRPr="00961D26" w:rsidRDefault="00E544F6" w:rsidP="00E544F6">
            <w:pPr>
              <w:rPr>
                <w:rFonts w:ascii="Cambria" w:hAnsi="Cambria"/>
                <w:b/>
                <w:i/>
                <w:sz w:val="20"/>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62" w:type="pct"/>
            <w:gridSpan w:val="3"/>
            <w:tcBorders>
              <w:bottom w:val="single" w:sz="4" w:space="0" w:color="auto"/>
            </w:tcBorders>
            <w:shd w:val="clear" w:color="auto" w:fill="auto"/>
            <w:vAlign w:val="center"/>
          </w:tcPr>
          <w:p w14:paraId="6CF184B2" w14:textId="755B3BB6" w:rsidR="00E544F6" w:rsidRPr="00F3342B" w:rsidRDefault="00E544F6" w:rsidP="009F42C0">
            <w:pPr>
              <w:rPr>
                <w:rFonts w:ascii="Cambria" w:hAnsi="Cambria"/>
                <w:sz w:val="20"/>
              </w:rPr>
            </w:pPr>
            <w:r>
              <w:rPr>
                <w:rFonts w:ascii="Cambria" w:hAnsi="Cambria"/>
                <w:sz w:val="20"/>
              </w:rPr>
              <w:t xml:space="preserve">- </w:t>
            </w:r>
            <w:r w:rsidR="003E498F">
              <w:rPr>
                <w:rFonts w:ascii="Cambria" w:hAnsi="Cambria"/>
                <w:sz w:val="20"/>
              </w:rPr>
              <w:t>Observe</w:t>
            </w:r>
            <w:r w:rsidR="009F42C0">
              <w:rPr>
                <w:rFonts w:ascii="Cambria" w:hAnsi="Cambria"/>
                <w:sz w:val="20"/>
              </w:rPr>
              <w:t xml:space="preserve"> students as they are </w:t>
            </w:r>
            <w:r w:rsidR="003E498F">
              <w:rPr>
                <w:rFonts w:ascii="Cambria" w:hAnsi="Cambria"/>
                <w:sz w:val="20"/>
              </w:rPr>
              <w:t>working;</w:t>
            </w:r>
            <w:r w:rsidR="009F42C0">
              <w:rPr>
                <w:rFonts w:ascii="Cambria" w:hAnsi="Cambria"/>
                <w:sz w:val="20"/>
              </w:rPr>
              <w:t xml:space="preserve"> encourage them by displaying pictures of found sculptures on the Smartboard.</w:t>
            </w:r>
          </w:p>
        </w:tc>
        <w:tc>
          <w:tcPr>
            <w:tcW w:w="536" w:type="pct"/>
            <w:tcBorders>
              <w:bottom w:val="single" w:sz="4" w:space="0" w:color="auto"/>
            </w:tcBorders>
            <w:shd w:val="clear" w:color="auto" w:fill="auto"/>
            <w:vAlign w:val="center"/>
          </w:tcPr>
          <w:p w14:paraId="087C8F56" w14:textId="77777777" w:rsidR="00E544F6" w:rsidRPr="00F3342B" w:rsidRDefault="00E544F6" w:rsidP="00E544F6">
            <w:pPr>
              <w:jc w:val="center"/>
              <w:rPr>
                <w:rFonts w:ascii="Cambria" w:hAnsi="Cambria"/>
                <w:i/>
                <w:sz w:val="20"/>
              </w:rPr>
            </w:pPr>
          </w:p>
        </w:tc>
      </w:tr>
      <w:tr w:rsidR="00E544F6" w:rsidRPr="00F3342B" w14:paraId="0577BCB2" w14:textId="77777777" w:rsidTr="00E544F6">
        <w:tc>
          <w:tcPr>
            <w:tcW w:w="1302" w:type="pct"/>
            <w:tcBorders>
              <w:bottom w:val="single" w:sz="4" w:space="0" w:color="auto"/>
            </w:tcBorders>
            <w:shd w:val="clear" w:color="auto" w:fill="D9D9D9"/>
          </w:tcPr>
          <w:p w14:paraId="11BAD6A3" w14:textId="77777777" w:rsidR="00E544F6" w:rsidRPr="00961D26" w:rsidRDefault="00E544F6" w:rsidP="00E544F6">
            <w:pPr>
              <w:rPr>
                <w:rFonts w:ascii="Cambria" w:hAnsi="Cambria"/>
                <w:b/>
                <w:i/>
                <w:sz w:val="20"/>
                <w:lang w:bidi="x-none"/>
              </w:rPr>
            </w:pPr>
            <w:r w:rsidRPr="00446BB3">
              <w:rPr>
                <w:rFonts w:ascii="Cambria" w:hAnsi="Cambria"/>
                <w:b/>
                <w:i/>
                <w:sz w:val="20"/>
                <w:lang w:bidi="x-none"/>
              </w:rPr>
              <w:t>Learning Activity #2</w:t>
            </w:r>
          </w:p>
        </w:tc>
        <w:tc>
          <w:tcPr>
            <w:tcW w:w="3162" w:type="pct"/>
            <w:gridSpan w:val="3"/>
            <w:tcBorders>
              <w:bottom w:val="single" w:sz="4" w:space="0" w:color="auto"/>
            </w:tcBorders>
            <w:shd w:val="clear" w:color="auto" w:fill="auto"/>
            <w:vAlign w:val="center"/>
          </w:tcPr>
          <w:p w14:paraId="47C8EA61" w14:textId="1366F219" w:rsidR="00E544F6" w:rsidRPr="005E1E9A" w:rsidRDefault="005E1E9A" w:rsidP="005E1E9A">
            <w:pPr>
              <w:pStyle w:val="ListParagraph"/>
              <w:numPr>
                <w:ilvl w:val="0"/>
                <w:numId w:val="17"/>
              </w:numPr>
              <w:rPr>
                <w:rFonts w:ascii="Cambria" w:hAnsi="Cambria"/>
                <w:sz w:val="20"/>
              </w:rPr>
            </w:pPr>
            <w:r w:rsidRPr="005E1E9A">
              <w:rPr>
                <w:rFonts w:ascii="Cambria" w:hAnsi="Cambria"/>
                <w:sz w:val="20"/>
              </w:rPr>
              <w:t>Build your creatures with the materials available.</w:t>
            </w:r>
          </w:p>
          <w:p w14:paraId="6F625510" w14:textId="77777777" w:rsidR="005E1E9A" w:rsidRPr="005E1E9A" w:rsidRDefault="005E1E9A" w:rsidP="005E1E9A">
            <w:pPr>
              <w:pStyle w:val="ListParagraph"/>
              <w:numPr>
                <w:ilvl w:val="0"/>
                <w:numId w:val="17"/>
              </w:numPr>
              <w:rPr>
                <w:rFonts w:ascii="Cambria" w:hAnsi="Cambria"/>
                <w:sz w:val="20"/>
              </w:rPr>
            </w:pPr>
            <w:r w:rsidRPr="005E1E9A">
              <w:rPr>
                <w:rFonts w:ascii="Cambria" w:hAnsi="Cambria"/>
                <w:sz w:val="20"/>
              </w:rPr>
              <w:t xml:space="preserve">Use tape, wire, pipe cleaners or what ever you need to put it together. </w:t>
            </w:r>
          </w:p>
          <w:p w14:paraId="2E946F3C" w14:textId="29F81B54" w:rsidR="005E1E9A" w:rsidRPr="005E1E9A" w:rsidRDefault="005E1E9A" w:rsidP="005E1E9A">
            <w:pPr>
              <w:pStyle w:val="ListParagraph"/>
              <w:numPr>
                <w:ilvl w:val="0"/>
                <w:numId w:val="17"/>
              </w:numPr>
              <w:rPr>
                <w:rFonts w:ascii="Cambria" w:hAnsi="Cambria"/>
                <w:sz w:val="20"/>
              </w:rPr>
            </w:pPr>
            <w:r w:rsidRPr="005E1E9A">
              <w:rPr>
                <w:rFonts w:ascii="Cambria" w:hAnsi="Cambria"/>
                <w:sz w:val="20"/>
              </w:rPr>
              <w:t xml:space="preserve">Take photos of it and post to class website. </w:t>
            </w:r>
          </w:p>
          <w:p w14:paraId="2E3D2727" w14:textId="7B13E180" w:rsidR="005E1E9A" w:rsidRPr="005E1E9A" w:rsidRDefault="005E1E9A" w:rsidP="005E1E9A">
            <w:pPr>
              <w:pStyle w:val="ListParagraph"/>
              <w:numPr>
                <w:ilvl w:val="0"/>
                <w:numId w:val="17"/>
              </w:numPr>
              <w:rPr>
                <w:rFonts w:ascii="Cambria" w:hAnsi="Cambria"/>
                <w:sz w:val="20"/>
              </w:rPr>
            </w:pPr>
            <w:r w:rsidRPr="005E1E9A">
              <w:rPr>
                <w:rFonts w:ascii="Cambria" w:hAnsi="Cambria"/>
                <w:sz w:val="20"/>
              </w:rPr>
              <w:t>Work together with other students as necessary to help each other bring your creatures to life.</w:t>
            </w:r>
          </w:p>
          <w:p w14:paraId="01D469CD" w14:textId="77777777" w:rsidR="00E544F6" w:rsidRPr="00F3342B" w:rsidRDefault="00E544F6" w:rsidP="00E544F6">
            <w:pPr>
              <w:rPr>
                <w:rFonts w:ascii="Cambria" w:hAnsi="Cambria"/>
                <w:sz w:val="20"/>
              </w:rPr>
            </w:pPr>
            <w:r>
              <w:rPr>
                <w:rFonts w:ascii="Cambria" w:hAnsi="Cambria"/>
                <w:sz w:val="20"/>
              </w:rPr>
              <w:lastRenderedPageBreak/>
              <w:t xml:space="preserve"> </w:t>
            </w:r>
          </w:p>
        </w:tc>
        <w:tc>
          <w:tcPr>
            <w:tcW w:w="536" w:type="pct"/>
            <w:tcBorders>
              <w:bottom w:val="single" w:sz="4" w:space="0" w:color="auto"/>
            </w:tcBorders>
            <w:shd w:val="clear" w:color="auto" w:fill="auto"/>
            <w:vAlign w:val="center"/>
          </w:tcPr>
          <w:p w14:paraId="4CEB99CA" w14:textId="15C3CB9D" w:rsidR="00E544F6" w:rsidRPr="00F3342B" w:rsidRDefault="005E1E9A" w:rsidP="00E544F6">
            <w:pPr>
              <w:jc w:val="center"/>
              <w:rPr>
                <w:rFonts w:ascii="Cambria" w:hAnsi="Cambria"/>
                <w:i/>
                <w:sz w:val="20"/>
              </w:rPr>
            </w:pPr>
            <w:r>
              <w:rPr>
                <w:rFonts w:ascii="Cambria" w:hAnsi="Cambria"/>
                <w:i/>
                <w:sz w:val="20"/>
              </w:rPr>
              <w:lastRenderedPageBreak/>
              <w:t>40</w:t>
            </w:r>
            <w:r w:rsidR="00E544F6">
              <w:rPr>
                <w:rFonts w:ascii="Cambria" w:hAnsi="Cambria"/>
                <w:i/>
                <w:sz w:val="20"/>
              </w:rPr>
              <w:t>minutes</w:t>
            </w:r>
          </w:p>
        </w:tc>
      </w:tr>
      <w:tr w:rsidR="00E544F6" w:rsidRPr="00F3342B" w14:paraId="1DB49F2E" w14:textId="77777777" w:rsidTr="00E544F6">
        <w:tc>
          <w:tcPr>
            <w:tcW w:w="1302" w:type="pct"/>
            <w:tcBorders>
              <w:bottom w:val="single" w:sz="4" w:space="0" w:color="auto"/>
            </w:tcBorders>
            <w:shd w:val="clear" w:color="auto" w:fill="D9D9D9"/>
          </w:tcPr>
          <w:p w14:paraId="5D8EA8C4" w14:textId="0F7C2DDC" w:rsidR="00E544F6" w:rsidRPr="00446BB3" w:rsidRDefault="00E544F6" w:rsidP="00E544F6">
            <w:pPr>
              <w:rPr>
                <w:rFonts w:ascii="Cambria" w:hAnsi="Cambria"/>
                <w:i/>
                <w:sz w:val="18"/>
                <w:lang w:bidi="x-none"/>
              </w:rPr>
            </w:pPr>
            <w:r w:rsidRPr="00446BB3">
              <w:rPr>
                <w:rFonts w:ascii="Cambria" w:hAnsi="Cambria"/>
                <w:i/>
                <w:sz w:val="18"/>
                <w:lang w:bidi="x-none"/>
              </w:rPr>
              <w:lastRenderedPageBreak/>
              <w:t>Assessments/</w:t>
            </w:r>
            <w:r>
              <w:rPr>
                <w:rFonts w:ascii="Cambria" w:hAnsi="Cambria"/>
                <w:i/>
                <w:sz w:val="18"/>
                <w:lang w:bidi="x-none"/>
              </w:rPr>
              <w:t xml:space="preserve"> </w:t>
            </w:r>
            <w:r w:rsidRPr="00446BB3">
              <w:rPr>
                <w:rFonts w:ascii="Cambria" w:hAnsi="Cambria"/>
                <w:i/>
                <w:sz w:val="18"/>
                <w:lang w:bidi="x-none"/>
              </w:rPr>
              <w:t>Differentiation</w:t>
            </w:r>
          </w:p>
        </w:tc>
        <w:tc>
          <w:tcPr>
            <w:tcW w:w="3162" w:type="pct"/>
            <w:gridSpan w:val="3"/>
            <w:tcBorders>
              <w:bottom w:val="single" w:sz="4" w:space="0" w:color="auto"/>
            </w:tcBorders>
            <w:shd w:val="clear" w:color="auto" w:fill="auto"/>
            <w:vAlign w:val="center"/>
          </w:tcPr>
          <w:p w14:paraId="3993E576" w14:textId="7440FFB6" w:rsidR="00E544F6" w:rsidRPr="00F476B3" w:rsidRDefault="003E498F" w:rsidP="00F476B3">
            <w:pPr>
              <w:pStyle w:val="ListParagraph"/>
              <w:numPr>
                <w:ilvl w:val="0"/>
                <w:numId w:val="19"/>
              </w:numPr>
              <w:rPr>
                <w:rFonts w:ascii="Cambria" w:hAnsi="Cambria"/>
                <w:sz w:val="20"/>
              </w:rPr>
            </w:pPr>
            <w:r w:rsidRPr="00F476B3">
              <w:rPr>
                <w:rFonts w:ascii="Cambria" w:hAnsi="Cambria"/>
                <w:sz w:val="20"/>
              </w:rPr>
              <w:t>Observe</w:t>
            </w:r>
            <w:r w:rsidR="00F476B3" w:rsidRPr="00F476B3">
              <w:rPr>
                <w:rFonts w:ascii="Cambria" w:hAnsi="Cambria"/>
                <w:sz w:val="20"/>
              </w:rPr>
              <w:t xml:space="preserve"> students as they are working and provide guidance for those who are struggling</w:t>
            </w:r>
          </w:p>
          <w:p w14:paraId="44ED5892" w14:textId="73E60916" w:rsidR="00F476B3" w:rsidRPr="00F476B3" w:rsidRDefault="003E498F" w:rsidP="00F476B3">
            <w:pPr>
              <w:pStyle w:val="ListParagraph"/>
              <w:numPr>
                <w:ilvl w:val="0"/>
                <w:numId w:val="19"/>
              </w:numPr>
              <w:rPr>
                <w:rFonts w:ascii="Cambria" w:hAnsi="Cambria"/>
                <w:sz w:val="20"/>
              </w:rPr>
            </w:pPr>
            <w:r>
              <w:rPr>
                <w:rFonts w:ascii="Cambria" w:hAnsi="Cambria"/>
                <w:sz w:val="20"/>
              </w:rPr>
              <w:t>Ask</w:t>
            </w:r>
            <w:r w:rsidR="00F476B3">
              <w:rPr>
                <w:rFonts w:ascii="Cambria" w:hAnsi="Cambria"/>
                <w:sz w:val="20"/>
              </w:rPr>
              <w:t xml:space="preserve"> questions to help them solve problems they might be having with their sculptures</w:t>
            </w:r>
          </w:p>
        </w:tc>
        <w:tc>
          <w:tcPr>
            <w:tcW w:w="536" w:type="pct"/>
            <w:tcBorders>
              <w:bottom w:val="single" w:sz="4" w:space="0" w:color="auto"/>
            </w:tcBorders>
            <w:shd w:val="clear" w:color="auto" w:fill="auto"/>
            <w:vAlign w:val="center"/>
          </w:tcPr>
          <w:p w14:paraId="606BAC0F" w14:textId="77777777" w:rsidR="00E544F6" w:rsidRPr="00F3342B" w:rsidRDefault="00E544F6" w:rsidP="00E544F6">
            <w:pPr>
              <w:jc w:val="center"/>
              <w:rPr>
                <w:rFonts w:ascii="Cambria" w:hAnsi="Cambria"/>
                <w:i/>
                <w:sz w:val="20"/>
              </w:rPr>
            </w:pPr>
          </w:p>
        </w:tc>
      </w:tr>
      <w:tr w:rsidR="00E544F6" w:rsidRPr="00F3342B" w14:paraId="320202D2" w14:textId="77777777" w:rsidTr="00E544F6">
        <w:tc>
          <w:tcPr>
            <w:tcW w:w="1302" w:type="pct"/>
            <w:tcBorders>
              <w:bottom w:val="single" w:sz="4" w:space="0" w:color="auto"/>
            </w:tcBorders>
            <w:shd w:val="clear" w:color="auto" w:fill="D9D9D9"/>
          </w:tcPr>
          <w:p w14:paraId="354B787C" w14:textId="79D6A0E7" w:rsidR="00E544F6" w:rsidRPr="00446BB3" w:rsidRDefault="00E544F6" w:rsidP="00E544F6">
            <w:pPr>
              <w:rPr>
                <w:rFonts w:ascii="Cambria" w:hAnsi="Cambria"/>
                <w:i/>
                <w:sz w:val="18"/>
                <w:lang w:bidi="x-none"/>
              </w:rPr>
            </w:pPr>
            <w:r>
              <w:rPr>
                <w:rFonts w:ascii="Cambria" w:hAnsi="Cambria"/>
                <w:b/>
                <w:i/>
                <w:sz w:val="20"/>
                <w:lang w:bidi="x-none"/>
              </w:rPr>
              <w:t>Extra Time Activity</w:t>
            </w:r>
          </w:p>
        </w:tc>
        <w:tc>
          <w:tcPr>
            <w:tcW w:w="3162" w:type="pct"/>
            <w:gridSpan w:val="3"/>
            <w:tcBorders>
              <w:bottom w:val="single" w:sz="4" w:space="0" w:color="auto"/>
            </w:tcBorders>
            <w:shd w:val="clear" w:color="auto" w:fill="auto"/>
            <w:vAlign w:val="center"/>
          </w:tcPr>
          <w:p w14:paraId="2B59FF8B" w14:textId="77777777" w:rsidR="00E544F6" w:rsidRPr="00F3342B" w:rsidRDefault="00E544F6" w:rsidP="00E544F6">
            <w:pPr>
              <w:rPr>
                <w:rFonts w:ascii="Cambria" w:hAnsi="Cambria"/>
                <w:sz w:val="20"/>
              </w:rPr>
            </w:pPr>
            <w:r>
              <w:rPr>
                <w:rFonts w:ascii="Cambria" w:hAnsi="Cambria"/>
                <w:sz w:val="20"/>
              </w:rPr>
              <w:t>Have students add more detail, or talk to each other about their creatures.</w:t>
            </w:r>
          </w:p>
        </w:tc>
        <w:tc>
          <w:tcPr>
            <w:tcW w:w="536" w:type="pct"/>
            <w:tcBorders>
              <w:bottom w:val="single" w:sz="4" w:space="0" w:color="auto"/>
            </w:tcBorders>
            <w:shd w:val="clear" w:color="auto" w:fill="auto"/>
            <w:vAlign w:val="center"/>
          </w:tcPr>
          <w:p w14:paraId="36AD50D0" w14:textId="77777777" w:rsidR="00E544F6" w:rsidRPr="00F3342B" w:rsidRDefault="00E544F6" w:rsidP="00E544F6">
            <w:pPr>
              <w:jc w:val="center"/>
              <w:rPr>
                <w:rFonts w:ascii="Cambria" w:hAnsi="Cambria"/>
                <w:i/>
                <w:sz w:val="20"/>
              </w:rPr>
            </w:pPr>
          </w:p>
        </w:tc>
      </w:tr>
      <w:tr w:rsidR="00E544F6" w:rsidRPr="00F3342B" w14:paraId="36E76C54" w14:textId="77777777" w:rsidTr="00E544F6">
        <w:tc>
          <w:tcPr>
            <w:tcW w:w="4464" w:type="pct"/>
            <w:gridSpan w:val="4"/>
            <w:tcBorders>
              <w:bottom w:val="single" w:sz="4" w:space="0" w:color="auto"/>
            </w:tcBorders>
            <w:shd w:val="clear" w:color="auto" w:fill="A6A6A6"/>
          </w:tcPr>
          <w:p w14:paraId="1233022A" w14:textId="77777777" w:rsidR="00E544F6" w:rsidRPr="00F3342B" w:rsidRDefault="00E544F6" w:rsidP="00E544F6">
            <w:pPr>
              <w:jc w:val="center"/>
              <w:rPr>
                <w:rFonts w:ascii="Cambria" w:hAnsi="Cambria"/>
                <w:color w:val="FFFFFF"/>
                <w:sz w:val="20"/>
              </w:rPr>
            </w:pPr>
            <w:r w:rsidRPr="00F3342B">
              <w:rPr>
                <w:rFonts w:ascii="Cambria" w:hAnsi="Cambria"/>
                <w:b/>
                <w:color w:val="FFFFFF"/>
                <w:sz w:val="20"/>
                <w:lang w:bidi="x-none"/>
              </w:rPr>
              <w:t>Closure</w:t>
            </w:r>
          </w:p>
        </w:tc>
        <w:tc>
          <w:tcPr>
            <w:tcW w:w="536" w:type="pct"/>
            <w:tcBorders>
              <w:bottom w:val="single" w:sz="4" w:space="0" w:color="auto"/>
            </w:tcBorders>
            <w:shd w:val="clear" w:color="auto" w:fill="A6A6A6"/>
            <w:vAlign w:val="center"/>
          </w:tcPr>
          <w:p w14:paraId="49E6D0DC" w14:textId="77777777" w:rsidR="00E544F6" w:rsidRPr="00F3342B" w:rsidRDefault="00E544F6" w:rsidP="00E544F6">
            <w:pPr>
              <w:jc w:val="center"/>
              <w:rPr>
                <w:rFonts w:ascii="Cambria" w:hAnsi="Cambria"/>
                <w:i/>
                <w:color w:val="FFFFFF"/>
                <w:sz w:val="20"/>
              </w:rPr>
            </w:pPr>
            <w:r w:rsidRPr="00F3342B">
              <w:rPr>
                <w:rFonts w:ascii="Cambria" w:hAnsi="Cambria"/>
                <w:b/>
                <w:color w:val="FFFFFF"/>
                <w:sz w:val="20"/>
                <w:lang w:bidi="x-none"/>
              </w:rPr>
              <w:t>Time</w:t>
            </w:r>
          </w:p>
        </w:tc>
      </w:tr>
      <w:tr w:rsidR="00E544F6" w:rsidRPr="00F3342B" w14:paraId="140732EE" w14:textId="77777777" w:rsidTr="00E544F6">
        <w:tc>
          <w:tcPr>
            <w:tcW w:w="1420" w:type="pct"/>
            <w:gridSpan w:val="2"/>
            <w:tcBorders>
              <w:bottom w:val="single" w:sz="4" w:space="0" w:color="auto"/>
            </w:tcBorders>
            <w:shd w:val="clear" w:color="auto" w:fill="D9D9D9"/>
          </w:tcPr>
          <w:p w14:paraId="67339546" w14:textId="77777777" w:rsidR="00E544F6" w:rsidRPr="005F204C" w:rsidRDefault="00E544F6" w:rsidP="00E544F6">
            <w:pPr>
              <w:rPr>
                <w:rFonts w:ascii="Cambria" w:hAnsi="Cambria"/>
                <w:b/>
                <w:i/>
                <w:sz w:val="20"/>
              </w:rPr>
            </w:pPr>
            <w:r w:rsidRPr="005F204C">
              <w:rPr>
                <w:rFonts w:ascii="Cambria" w:hAnsi="Cambria"/>
                <w:b/>
                <w:i/>
                <w:sz w:val="20"/>
              </w:rPr>
              <w:t>Assessment of Learning:</w:t>
            </w:r>
          </w:p>
        </w:tc>
        <w:tc>
          <w:tcPr>
            <w:tcW w:w="3044" w:type="pct"/>
            <w:gridSpan w:val="2"/>
            <w:tcBorders>
              <w:bottom w:val="single" w:sz="4" w:space="0" w:color="auto"/>
            </w:tcBorders>
            <w:shd w:val="clear" w:color="auto" w:fill="auto"/>
            <w:vAlign w:val="center"/>
          </w:tcPr>
          <w:p w14:paraId="40F29890" w14:textId="3A35E1C7" w:rsidR="00E544F6" w:rsidRPr="00F3342B" w:rsidRDefault="00E544F6" w:rsidP="0041060A">
            <w:pPr>
              <w:rPr>
                <w:rFonts w:ascii="Cambria" w:hAnsi="Cambria"/>
                <w:sz w:val="20"/>
              </w:rPr>
            </w:pPr>
            <w:r>
              <w:rPr>
                <w:rFonts w:ascii="Cambria" w:hAnsi="Cambria"/>
                <w:sz w:val="20"/>
              </w:rPr>
              <w:t xml:space="preserve">Students will </w:t>
            </w:r>
            <w:r w:rsidR="0041060A">
              <w:rPr>
                <w:rFonts w:ascii="Cambria" w:hAnsi="Cambria"/>
                <w:sz w:val="20"/>
              </w:rPr>
              <w:t xml:space="preserve">store their sculptures in the art room and </w:t>
            </w:r>
            <w:r w:rsidR="002556CC">
              <w:rPr>
                <w:rFonts w:ascii="Cambria" w:hAnsi="Cambria"/>
                <w:sz w:val="20"/>
              </w:rPr>
              <w:t xml:space="preserve">continue work on them over two days. They will write their own critiques and also be given a mark from the teacher based upon the product and the critique. </w:t>
            </w:r>
          </w:p>
        </w:tc>
        <w:tc>
          <w:tcPr>
            <w:tcW w:w="536" w:type="pct"/>
            <w:tcBorders>
              <w:bottom w:val="single" w:sz="4" w:space="0" w:color="auto"/>
            </w:tcBorders>
            <w:shd w:val="clear" w:color="auto" w:fill="auto"/>
            <w:vAlign w:val="center"/>
          </w:tcPr>
          <w:p w14:paraId="35D3A900" w14:textId="77777777" w:rsidR="00E544F6" w:rsidRPr="00F3342B" w:rsidRDefault="00E544F6" w:rsidP="00E544F6">
            <w:pPr>
              <w:jc w:val="center"/>
              <w:rPr>
                <w:rFonts w:ascii="Cambria" w:hAnsi="Cambria"/>
                <w:i/>
                <w:sz w:val="20"/>
              </w:rPr>
            </w:pPr>
          </w:p>
        </w:tc>
      </w:tr>
      <w:tr w:rsidR="00E544F6" w:rsidRPr="00F3342B" w14:paraId="3507194C" w14:textId="77777777" w:rsidTr="00E544F6">
        <w:tc>
          <w:tcPr>
            <w:tcW w:w="1420" w:type="pct"/>
            <w:gridSpan w:val="2"/>
            <w:tcBorders>
              <w:bottom w:val="single" w:sz="4" w:space="0" w:color="auto"/>
            </w:tcBorders>
            <w:shd w:val="clear" w:color="auto" w:fill="D9D9D9"/>
          </w:tcPr>
          <w:p w14:paraId="73398456" w14:textId="77777777" w:rsidR="00E544F6" w:rsidRPr="005F204C" w:rsidRDefault="00E544F6" w:rsidP="00E544F6">
            <w:pPr>
              <w:rPr>
                <w:rFonts w:ascii="Cambria" w:hAnsi="Cambria"/>
                <w:b/>
                <w:i/>
                <w:sz w:val="20"/>
              </w:rPr>
            </w:pPr>
            <w:r w:rsidRPr="005F204C">
              <w:rPr>
                <w:rFonts w:ascii="Cambria" w:hAnsi="Cambria"/>
                <w:b/>
                <w:i/>
                <w:sz w:val="20"/>
              </w:rPr>
              <w:t>Feedback From Students:</w:t>
            </w:r>
          </w:p>
        </w:tc>
        <w:tc>
          <w:tcPr>
            <w:tcW w:w="3044" w:type="pct"/>
            <w:gridSpan w:val="2"/>
            <w:tcBorders>
              <w:bottom w:val="single" w:sz="4" w:space="0" w:color="auto"/>
            </w:tcBorders>
            <w:shd w:val="clear" w:color="auto" w:fill="auto"/>
            <w:vAlign w:val="center"/>
          </w:tcPr>
          <w:p w14:paraId="5AB2E4DB" w14:textId="77777777" w:rsidR="00E544F6" w:rsidRDefault="00F476B3" w:rsidP="00F476B3">
            <w:pPr>
              <w:pStyle w:val="ListParagraph"/>
              <w:numPr>
                <w:ilvl w:val="0"/>
                <w:numId w:val="21"/>
              </w:numPr>
              <w:rPr>
                <w:rFonts w:ascii="Cambria" w:hAnsi="Cambria"/>
                <w:sz w:val="20"/>
              </w:rPr>
            </w:pPr>
            <w:r>
              <w:rPr>
                <w:rFonts w:ascii="Cambria" w:hAnsi="Cambria"/>
                <w:sz w:val="20"/>
              </w:rPr>
              <w:t>How is your 3-D Creature different from your drawing?</w:t>
            </w:r>
          </w:p>
          <w:p w14:paraId="2928A359" w14:textId="77777777" w:rsidR="00F476B3" w:rsidRDefault="00F476B3" w:rsidP="00F476B3">
            <w:pPr>
              <w:pStyle w:val="ListParagraph"/>
              <w:numPr>
                <w:ilvl w:val="0"/>
                <w:numId w:val="21"/>
              </w:numPr>
              <w:rPr>
                <w:rFonts w:ascii="Cambria" w:hAnsi="Cambria"/>
                <w:sz w:val="20"/>
              </w:rPr>
            </w:pPr>
            <w:r>
              <w:rPr>
                <w:rFonts w:ascii="Cambria" w:hAnsi="Cambria"/>
                <w:sz w:val="20"/>
              </w:rPr>
              <w:t>What were some of the challenges of creating a 3-D version of your drawing?</w:t>
            </w:r>
          </w:p>
          <w:p w14:paraId="43B69BB5" w14:textId="66677E76" w:rsidR="00A27079" w:rsidRDefault="00A27079" w:rsidP="00F476B3">
            <w:pPr>
              <w:pStyle w:val="ListParagraph"/>
              <w:numPr>
                <w:ilvl w:val="0"/>
                <w:numId w:val="21"/>
              </w:numPr>
              <w:rPr>
                <w:rFonts w:ascii="Cambria" w:hAnsi="Cambria"/>
                <w:sz w:val="20"/>
              </w:rPr>
            </w:pPr>
            <w:r>
              <w:rPr>
                <w:rFonts w:ascii="Cambria" w:hAnsi="Cambria"/>
                <w:sz w:val="20"/>
              </w:rPr>
              <w:t xml:space="preserve">Why did you choose the materials that you </w:t>
            </w:r>
            <w:r w:rsidR="003E498F">
              <w:rPr>
                <w:rFonts w:ascii="Cambria" w:hAnsi="Cambria"/>
                <w:sz w:val="20"/>
              </w:rPr>
              <w:t>chose?</w:t>
            </w:r>
            <w:r>
              <w:rPr>
                <w:rFonts w:ascii="Cambria" w:hAnsi="Cambria"/>
                <w:sz w:val="20"/>
              </w:rPr>
              <w:t xml:space="preserve"> </w:t>
            </w:r>
          </w:p>
          <w:p w14:paraId="3FA351F5" w14:textId="77777777" w:rsidR="00F476B3" w:rsidRDefault="00F476B3" w:rsidP="00F476B3">
            <w:pPr>
              <w:pStyle w:val="ListParagraph"/>
              <w:numPr>
                <w:ilvl w:val="0"/>
                <w:numId w:val="21"/>
              </w:numPr>
              <w:rPr>
                <w:rFonts w:ascii="Cambria" w:hAnsi="Cambria"/>
                <w:sz w:val="20"/>
              </w:rPr>
            </w:pPr>
            <w:r>
              <w:rPr>
                <w:rFonts w:ascii="Cambria" w:hAnsi="Cambria"/>
                <w:sz w:val="20"/>
              </w:rPr>
              <w:t>How did you overcome those challenges?</w:t>
            </w:r>
          </w:p>
          <w:p w14:paraId="500C1F59" w14:textId="77777777" w:rsidR="00F476B3" w:rsidRDefault="00F476B3" w:rsidP="00F476B3">
            <w:pPr>
              <w:pStyle w:val="ListParagraph"/>
              <w:numPr>
                <w:ilvl w:val="0"/>
                <w:numId w:val="21"/>
              </w:numPr>
              <w:rPr>
                <w:rFonts w:ascii="Cambria" w:hAnsi="Cambria"/>
                <w:sz w:val="20"/>
              </w:rPr>
            </w:pPr>
            <w:r>
              <w:rPr>
                <w:rFonts w:ascii="Cambria" w:hAnsi="Cambria"/>
                <w:sz w:val="20"/>
              </w:rPr>
              <w:t>What do you like about your sculpture?</w:t>
            </w:r>
          </w:p>
          <w:p w14:paraId="0096DA12" w14:textId="44F8A6D4" w:rsidR="00F476B3" w:rsidRPr="00F476B3" w:rsidRDefault="00F476B3" w:rsidP="00F476B3">
            <w:pPr>
              <w:pStyle w:val="ListParagraph"/>
              <w:numPr>
                <w:ilvl w:val="0"/>
                <w:numId w:val="21"/>
              </w:numPr>
              <w:rPr>
                <w:rFonts w:ascii="Cambria" w:hAnsi="Cambria"/>
                <w:sz w:val="20"/>
              </w:rPr>
            </w:pPr>
            <w:r>
              <w:rPr>
                <w:rFonts w:ascii="Cambria" w:hAnsi="Cambria"/>
                <w:sz w:val="20"/>
              </w:rPr>
              <w:t>What would you like to change?</w:t>
            </w:r>
          </w:p>
        </w:tc>
        <w:tc>
          <w:tcPr>
            <w:tcW w:w="536" w:type="pct"/>
            <w:tcBorders>
              <w:bottom w:val="single" w:sz="4" w:space="0" w:color="auto"/>
            </w:tcBorders>
            <w:shd w:val="clear" w:color="auto" w:fill="auto"/>
            <w:vAlign w:val="center"/>
          </w:tcPr>
          <w:p w14:paraId="36389DB6" w14:textId="77777777" w:rsidR="00E544F6" w:rsidRPr="00F3342B" w:rsidRDefault="00E544F6" w:rsidP="00E544F6">
            <w:pPr>
              <w:jc w:val="center"/>
              <w:rPr>
                <w:rFonts w:ascii="Cambria" w:hAnsi="Cambria"/>
                <w:i/>
                <w:sz w:val="20"/>
              </w:rPr>
            </w:pPr>
            <w:r>
              <w:rPr>
                <w:rFonts w:ascii="Cambria" w:hAnsi="Cambria"/>
                <w:i/>
                <w:sz w:val="20"/>
              </w:rPr>
              <w:t xml:space="preserve">5 minutes </w:t>
            </w:r>
          </w:p>
        </w:tc>
      </w:tr>
      <w:tr w:rsidR="00E544F6" w:rsidRPr="00F3342B" w14:paraId="6D164C7D" w14:textId="77777777" w:rsidTr="00E544F6">
        <w:tc>
          <w:tcPr>
            <w:tcW w:w="1420" w:type="pct"/>
            <w:gridSpan w:val="2"/>
            <w:shd w:val="clear" w:color="auto" w:fill="D9D9D9"/>
          </w:tcPr>
          <w:p w14:paraId="6C62572B" w14:textId="7C1B78DD" w:rsidR="00E544F6" w:rsidRPr="005F204C" w:rsidRDefault="00E544F6" w:rsidP="00E544F6">
            <w:pPr>
              <w:rPr>
                <w:rFonts w:ascii="Cambria" w:hAnsi="Cambria"/>
                <w:b/>
                <w:i/>
                <w:sz w:val="20"/>
              </w:rPr>
            </w:pPr>
            <w:r w:rsidRPr="005F204C">
              <w:rPr>
                <w:rFonts w:ascii="Cambria" w:hAnsi="Cambria"/>
                <w:b/>
                <w:i/>
                <w:sz w:val="20"/>
              </w:rPr>
              <w:t>Feedback To Students</w:t>
            </w:r>
          </w:p>
        </w:tc>
        <w:tc>
          <w:tcPr>
            <w:tcW w:w="3044" w:type="pct"/>
            <w:gridSpan w:val="2"/>
            <w:shd w:val="clear" w:color="auto" w:fill="auto"/>
            <w:vAlign w:val="center"/>
          </w:tcPr>
          <w:p w14:paraId="134A0967" w14:textId="77777777" w:rsidR="00E544F6" w:rsidRDefault="00F476B3" w:rsidP="00F476B3">
            <w:pPr>
              <w:pStyle w:val="ListParagraph"/>
              <w:numPr>
                <w:ilvl w:val="0"/>
                <w:numId w:val="22"/>
              </w:numPr>
              <w:rPr>
                <w:rFonts w:ascii="Cambria" w:hAnsi="Cambria"/>
                <w:sz w:val="20"/>
              </w:rPr>
            </w:pPr>
            <w:r>
              <w:rPr>
                <w:rFonts w:ascii="Cambria" w:hAnsi="Cambria"/>
                <w:sz w:val="20"/>
              </w:rPr>
              <w:t>You have created some interesting sculptures.</w:t>
            </w:r>
          </w:p>
          <w:p w14:paraId="258A35C1" w14:textId="77777777" w:rsidR="00F476B3" w:rsidRDefault="00F476B3" w:rsidP="00F476B3">
            <w:pPr>
              <w:pStyle w:val="ListParagraph"/>
              <w:numPr>
                <w:ilvl w:val="0"/>
                <w:numId w:val="22"/>
              </w:numPr>
              <w:rPr>
                <w:rFonts w:ascii="Cambria" w:hAnsi="Cambria"/>
                <w:sz w:val="20"/>
              </w:rPr>
            </w:pPr>
            <w:r>
              <w:rPr>
                <w:rFonts w:ascii="Cambria" w:hAnsi="Cambria"/>
                <w:sz w:val="20"/>
              </w:rPr>
              <w:t>You have used some very creative ways of connecting your materials.</w:t>
            </w:r>
          </w:p>
          <w:p w14:paraId="13B6EF4E" w14:textId="0D550B85" w:rsidR="00F476B3" w:rsidRPr="00F476B3" w:rsidRDefault="00F476B3" w:rsidP="00F476B3">
            <w:pPr>
              <w:pStyle w:val="ListParagraph"/>
              <w:numPr>
                <w:ilvl w:val="0"/>
                <w:numId w:val="22"/>
              </w:numPr>
              <w:rPr>
                <w:rFonts w:ascii="Cambria" w:hAnsi="Cambria"/>
                <w:sz w:val="20"/>
              </w:rPr>
            </w:pPr>
            <w:r>
              <w:rPr>
                <w:rFonts w:ascii="Cambria" w:hAnsi="Cambria"/>
                <w:sz w:val="20"/>
              </w:rPr>
              <w:t xml:space="preserve">You have made some very interesting material choices. </w:t>
            </w:r>
          </w:p>
        </w:tc>
        <w:tc>
          <w:tcPr>
            <w:tcW w:w="536" w:type="pct"/>
            <w:shd w:val="clear" w:color="auto" w:fill="auto"/>
            <w:vAlign w:val="center"/>
          </w:tcPr>
          <w:p w14:paraId="6C073F5A" w14:textId="77777777" w:rsidR="00E544F6" w:rsidRPr="00F3342B" w:rsidRDefault="00E544F6" w:rsidP="00E544F6">
            <w:pPr>
              <w:jc w:val="center"/>
              <w:rPr>
                <w:rFonts w:ascii="Cambria" w:hAnsi="Cambria"/>
                <w:i/>
                <w:sz w:val="20"/>
              </w:rPr>
            </w:pPr>
          </w:p>
        </w:tc>
      </w:tr>
      <w:tr w:rsidR="00E544F6" w:rsidRPr="00F3342B" w14:paraId="697AA8F1" w14:textId="77777777" w:rsidTr="00E544F6">
        <w:tc>
          <w:tcPr>
            <w:tcW w:w="1420" w:type="pct"/>
            <w:gridSpan w:val="2"/>
            <w:shd w:val="clear" w:color="auto" w:fill="D9D9D9"/>
          </w:tcPr>
          <w:p w14:paraId="0B814DBA" w14:textId="423CF558" w:rsidR="00E544F6" w:rsidRPr="005F204C" w:rsidRDefault="00E544F6" w:rsidP="00E544F6">
            <w:pPr>
              <w:rPr>
                <w:rFonts w:ascii="Cambria" w:hAnsi="Cambria"/>
                <w:b/>
                <w:i/>
                <w:sz w:val="20"/>
              </w:rPr>
            </w:pPr>
            <w:r>
              <w:rPr>
                <w:rFonts w:ascii="Cambria" w:hAnsi="Cambria"/>
                <w:b/>
                <w:i/>
                <w:sz w:val="20"/>
              </w:rPr>
              <w:t>Transition to Next Lesson</w:t>
            </w:r>
          </w:p>
        </w:tc>
        <w:tc>
          <w:tcPr>
            <w:tcW w:w="3044" w:type="pct"/>
            <w:gridSpan w:val="2"/>
            <w:shd w:val="clear" w:color="auto" w:fill="auto"/>
            <w:vAlign w:val="center"/>
          </w:tcPr>
          <w:p w14:paraId="7A8F84DA" w14:textId="5B568217" w:rsidR="00E544F6" w:rsidRPr="00F3342B" w:rsidRDefault="00E544F6" w:rsidP="00B05817">
            <w:pPr>
              <w:rPr>
                <w:rFonts w:ascii="Cambria" w:hAnsi="Cambria"/>
                <w:sz w:val="20"/>
              </w:rPr>
            </w:pPr>
            <w:r>
              <w:rPr>
                <w:rFonts w:ascii="Cambria" w:hAnsi="Cambria"/>
                <w:sz w:val="20"/>
              </w:rPr>
              <w:t xml:space="preserve">Next class </w:t>
            </w:r>
            <w:r w:rsidR="00B05817">
              <w:rPr>
                <w:rFonts w:ascii="Cambria" w:hAnsi="Cambria"/>
                <w:sz w:val="20"/>
              </w:rPr>
              <w:t>you will be bringing your crea</w:t>
            </w:r>
            <w:r w:rsidR="00F476B3">
              <w:rPr>
                <w:rFonts w:ascii="Cambria" w:hAnsi="Cambria"/>
                <w:sz w:val="20"/>
              </w:rPr>
              <w:t xml:space="preserve">tures to life in a different way, as we will write a story about your creature and put it into a comic. Your homework is to bring one of your favourite graphic novels to next class and be prepared to share it with a partner. </w:t>
            </w:r>
          </w:p>
        </w:tc>
        <w:tc>
          <w:tcPr>
            <w:tcW w:w="536" w:type="pct"/>
            <w:shd w:val="clear" w:color="auto" w:fill="auto"/>
            <w:vAlign w:val="center"/>
          </w:tcPr>
          <w:p w14:paraId="6EE88672" w14:textId="77777777" w:rsidR="00E544F6" w:rsidRPr="00F3342B" w:rsidRDefault="00E544F6" w:rsidP="00E544F6">
            <w:pPr>
              <w:jc w:val="center"/>
              <w:rPr>
                <w:rFonts w:ascii="Cambria" w:hAnsi="Cambria"/>
                <w:i/>
                <w:sz w:val="20"/>
              </w:rPr>
            </w:pPr>
          </w:p>
        </w:tc>
      </w:tr>
    </w:tbl>
    <w:p w14:paraId="21B00430" w14:textId="77777777" w:rsidR="00E544F6" w:rsidRDefault="00E544F6" w:rsidP="00E544F6">
      <w:pPr>
        <w:shd w:val="clear" w:color="auto" w:fill="FFFFFF"/>
        <w:spacing w:after="0" w:line="360" w:lineRule="auto"/>
        <w:rPr>
          <w:rFonts w:ascii="Arial" w:eastAsia="Times New Roman" w:hAnsi="Arial" w:cs="Arial"/>
          <w:color w:val="222222"/>
          <w:sz w:val="24"/>
          <w:szCs w:val="24"/>
          <w:lang w:eastAsia="en-US"/>
        </w:rPr>
      </w:pPr>
    </w:p>
    <w:p w14:paraId="789D68B8" w14:textId="77777777" w:rsidR="00E544F6" w:rsidRDefault="00E544F6" w:rsidP="00E544F6">
      <w:pPr>
        <w:shd w:val="clear" w:color="auto" w:fill="FFFFFF"/>
        <w:spacing w:after="0" w:line="360" w:lineRule="auto"/>
        <w:rPr>
          <w:rFonts w:ascii="Arial" w:eastAsia="Times New Roman" w:hAnsi="Arial" w:cs="Arial"/>
          <w:color w:val="222222"/>
          <w:sz w:val="24"/>
          <w:szCs w:val="24"/>
          <w:lang w:eastAsia="en-US"/>
        </w:rPr>
      </w:pPr>
    </w:p>
    <w:p w14:paraId="7A728698" w14:textId="77777777" w:rsidR="00D270A6" w:rsidRDefault="00D270A6" w:rsidP="00E544F6">
      <w:pPr>
        <w:shd w:val="clear" w:color="auto" w:fill="FFFFFF"/>
        <w:spacing w:after="0" w:line="360" w:lineRule="auto"/>
        <w:rPr>
          <w:rFonts w:ascii="Arial" w:eastAsia="Times New Roman" w:hAnsi="Arial" w:cs="Arial"/>
          <w:color w:val="222222"/>
          <w:sz w:val="24"/>
          <w:szCs w:val="24"/>
          <w:lang w:eastAsia="en-US"/>
        </w:rPr>
      </w:pPr>
    </w:p>
    <w:p w14:paraId="16A25E7F" w14:textId="77777777" w:rsidR="00D270A6" w:rsidRDefault="00D270A6" w:rsidP="00E544F6">
      <w:pPr>
        <w:shd w:val="clear" w:color="auto" w:fill="FFFFFF"/>
        <w:spacing w:after="0" w:line="360" w:lineRule="auto"/>
        <w:rPr>
          <w:rFonts w:ascii="Arial" w:eastAsia="Times New Roman" w:hAnsi="Arial" w:cs="Arial"/>
          <w:color w:val="222222"/>
          <w:sz w:val="24"/>
          <w:szCs w:val="24"/>
          <w:lang w:eastAsia="en-US"/>
        </w:rPr>
      </w:pPr>
    </w:p>
    <w:p w14:paraId="6E0FE98D" w14:textId="77777777" w:rsidR="00D270A6" w:rsidRDefault="00D270A6" w:rsidP="00E544F6">
      <w:pPr>
        <w:shd w:val="clear" w:color="auto" w:fill="FFFFFF"/>
        <w:spacing w:after="0" w:line="360" w:lineRule="auto"/>
        <w:rPr>
          <w:rFonts w:ascii="Arial" w:eastAsia="Times New Roman" w:hAnsi="Arial" w:cs="Arial"/>
          <w:color w:val="222222"/>
          <w:sz w:val="24"/>
          <w:szCs w:val="24"/>
          <w:lang w:eastAsia="en-US"/>
        </w:rPr>
      </w:pPr>
    </w:p>
    <w:p w14:paraId="737FC7FF" w14:textId="77777777" w:rsidR="00D270A6" w:rsidRDefault="00D270A6" w:rsidP="00E544F6">
      <w:pPr>
        <w:shd w:val="clear" w:color="auto" w:fill="FFFFFF"/>
        <w:spacing w:after="0" w:line="360" w:lineRule="auto"/>
        <w:rPr>
          <w:rFonts w:ascii="Arial" w:eastAsia="Times New Roman" w:hAnsi="Arial" w:cs="Arial"/>
          <w:color w:val="222222"/>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4527"/>
        <w:gridCol w:w="1047"/>
        <w:gridCol w:w="2456"/>
      </w:tblGrid>
      <w:tr w:rsidR="00D74C20" w:rsidRPr="00F3342B" w14:paraId="4D168E9A" w14:textId="77777777" w:rsidTr="00D74C20">
        <w:trPr>
          <w:trHeight w:val="480"/>
        </w:trPr>
        <w:tc>
          <w:tcPr>
            <w:tcW w:w="762" w:type="pct"/>
            <w:tcBorders>
              <w:top w:val="single" w:sz="24" w:space="0" w:color="auto"/>
              <w:left w:val="single" w:sz="24" w:space="0" w:color="auto"/>
            </w:tcBorders>
            <w:shd w:val="clear" w:color="auto" w:fill="D9D9D9"/>
            <w:vAlign w:val="center"/>
          </w:tcPr>
          <w:p w14:paraId="705FCAD9" w14:textId="77777777" w:rsidR="00D74C20" w:rsidRPr="00F3342B" w:rsidRDefault="00D74C20" w:rsidP="00D74C20">
            <w:pPr>
              <w:rPr>
                <w:rFonts w:ascii="Cambria" w:hAnsi="Cambria"/>
                <w:b/>
                <w:sz w:val="20"/>
                <w:szCs w:val="20"/>
              </w:rPr>
            </w:pPr>
            <w:r w:rsidRPr="00F3342B">
              <w:rPr>
                <w:rFonts w:ascii="Cambria" w:hAnsi="Cambria"/>
                <w:b/>
                <w:sz w:val="20"/>
                <w:szCs w:val="20"/>
              </w:rPr>
              <w:t>Lesson Title/Focus</w:t>
            </w:r>
          </w:p>
        </w:tc>
        <w:tc>
          <w:tcPr>
            <w:tcW w:w="2394" w:type="pct"/>
            <w:tcBorders>
              <w:top w:val="single" w:sz="24" w:space="0" w:color="auto"/>
            </w:tcBorders>
            <w:shd w:val="clear" w:color="auto" w:fill="auto"/>
            <w:vAlign w:val="center"/>
          </w:tcPr>
          <w:p w14:paraId="25F5DA73" w14:textId="0F829472" w:rsidR="00D74C20" w:rsidRPr="00F3342B" w:rsidRDefault="00F5089B" w:rsidP="00D74C20">
            <w:pPr>
              <w:rPr>
                <w:rFonts w:ascii="Cambria" w:hAnsi="Cambria"/>
                <w:b/>
                <w:sz w:val="20"/>
                <w:szCs w:val="20"/>
              </w:rPr>
            </w:pPr>
            <w:r>
              <w:rPr>
                <w:rFonts w:ascii="Cambria" w:hAnsi="Cambria"/>
                <w:b/>
                <w:sz w:val="20"/>
                <w:szCs w:val="20"/>
              </w:rPr>
              <w:t>Lesson 5 &amp; 6</w:t>
            </w:r>
            <w:r w:rsidR="00D74C20">
              <w:rPr>
                <w:rFonts w:ascii="Cambria" w:hAnsi="Cambria"/>
                <w:b/>
                <w:sz w:val="20"/>
                <w:szCs w:val="20"/>
              </w:rPr>
              <w:t xml:space="preserve"> Creatures Come to Life</w:t>
            </w:r>
          </w:p>
        </w:tc>
        <w:tc>
          <w:tcPr>
            <w:tcW w:w="532" w:type="pct"/>
            <w:tcBorders>
              <w:top w:val="single" w:sz="24" w:space="0" w:color="auto"/>
            </w:tcBorders>
            <w:shd w:val="clear" w:color="auto" w:fill="D9D9D9"/>
            <w:vAlign w:val="center"/>
          </w:tcPr>
          <w:p w14:paraId="63CA2BBE" w14:textId="77777777" w:rsidR="00D74C20" w:rsidRPr="00F3342B" w:rsidRDefault="00D74C20" w:rsidP="00D74C20">
            <w:pPr>
              <w:rPr>
                <w:rFonts w:ascii="Cambria" w:hAnsi="Cambria"/>
                <w:b/>
                <w:sz w:val="20"/>
                <w:szCs w:val="20"/>
              </w:rPr>
            </w:pPr>
            <w:r w:rsidRPr="00F3342B">
              <w:rPr>
                <w:rFonts w:ascii="Cambria" w:hAnsi="Cambria"/>
                <w:b/>
                <w:sz w:val="20"/>
                <w:szCs w:val="20"/>
              </w:rPr>
              <w:t>Date</w:t>
            </w:r>
          </w:p>
        </w:tc>
        <w:tc>
          <w:tcPr>
            <w:tcW w:w="1312" w:type="pct"/>
            <w:tcBorders>
              <w:top w:val="single" w:sz="24" w:space="0" w:color="auto"/>
              <w:right w:val="single" w:sz="24" w:space="0" w:color="auto"/>
            </w:tcBorders>
            <w:shd w:val="clear" w:color="auto" w:fill="auto"/>
            <w:vAlign w:val="center"/>
          </w:tcPr>
          <w:p w14:paraId="5DFCFA2E" w14:textId="57CDB7DB" w:rsidR="00D74C20" w:rsidRPr="00F3342B" w:rsidRDefault="00D270A6" w:rsidP="00D74C20">
            <w:pPr>
              <w:rPr>
                <w:rFonts w:ascii="Cambria" w:hAnsi="Cambria"/>
                <w:sz w:val="20"/>
                <w:szCs w:val="20"/>
              </w:rPr>
            </w:pPr>
            <w:r>
              <w:rPr>
                <w:rFonts w:ascii="Cambria" w:hAnsi="Cambria"/>
                <w:sz w:val="20"/>
                <w:szCs w:val="20"/>
              </w:rPr>
              <w:t>September 11-14</w:t>
            </w:r>
            <w:r w:rsidR="00D74C20">
              <w:rPr>
                <w:rFonts w:ascii="Cambria" w:hAnsi="Cambria"/>
                <w:sz w:val="20"/>
                <w:szCs w:val="20"/>
              </w:rPr>
              <w:t>, 2015</w:t>
            </w:r>
          </w:p>
        </w:tc>
      </w:tr>
      <w:tr w:rsidR="00D74C20" w:rsidRPr="00F3342B" w14:paraId="6E23D1BB" w14:textId="77777777" w:rsidTr="00D74C20">
        <w:trPr>
          <w:trHeight w:val="530"/>
        </w:trPr>
        <w:tc>
          <w:tcPr>
            <w:tcW w:w="762" w:type="pct"/>
            <w:tcBorders>
              <w:left w:val="single" w:sz="24" w:space="0" w:color="auto"/>
            </w:tcBorders>
            <w:shd w:val="clear" w:color="auto" w:fill="D9D9D9"/>
            <w:vAlign w:val="center"/>
          </w:tcPr>
          <w:p w14:paraId="75698641" w14:textId="77777777" w:rsidR="00D74C20" w:rsidRPr="00F3342B" w:rsidRDefault="00D74C20" w:rsidP="00D74C20">
            <w:pPr>
              <w:rPr>
                <w:rFonts w:ascii="Cambria" w:hAnsi="Cambria"/>
                <w:b/>
                <w:sz w:val="20"/>
                <w:szCs w:val="20"/>
              </w:rPr>
            </w:pPr>
            <w:r w:rsidRPr="00F3342B">
              <w:rPr>
                <w:rFonts w:ascii="Cambria" w:hAnsi="Cambria"/>
                <w:b/>
                <w:sz w:val="20"/>
                <w:szCs w:val="20"/>
              </w:rPr>
              <w:t>Subject/Grade Level</w:t>
            </w:r>
          </w:p>
        </w:tc>
        <w:tc>
          <w:tcPr>
            <w:tcW w:w="2394" w:type="pct"/>
            <w:shd w:val="clear" w:color="auto" w:fill="auto"/>
            <w:vAlign w:val="center"/>
          </w:tcPr>
          <w:p w14:paraId="6C50636C" w14:textId="515AC909" w:rsidR="00D74C20" w:rsidRPr="00F3342B" w:rsidRDefault="00D74C20" w:rsidP="00D74C20">
            <w:pPr>
              <w:rPr>
                <w:rFonts w:ascii="Cambria" w:hAnsi="Cambria"/>
                <w:sz w:val="20"/>
                <w:szCs w:val="20"/>
              </w:rPr>
            </w:pPr>
            <w:r>
              <w:rPr>
                <w:rFonts w:ascii="Cambria" w:hAnsi="Cambria"/>
                <w:sz w:val="20"/>
                <w:szCs w:val="20"/>
              </w:rPr>
              <w:t xml:space="preserve">Art and English Language </w:t>
            </w:r>
            <w:r w:rsidR="003E498F">
              <w:rPr>
                <w:rFonts w:ascii="Cambria" w:hAnsi="Cambria"/>
                <w:sz w:val="20"/>
                <w:szCs w:val="20"/>
              </w:rPr>
              <w:t>Arts Grade</w:t>
            </w:r>
            <w:r>
              <w:rPr>
                <w:rFonts w:ascii="Cambria" w:hAnsi="Cambria"/>
                <w:sz w:val="20"/>
                <w:szCs w:val="20"/>
              </w:rPr>
              <w:t xml:space="preserve"> 10</w:t>
            </w:r>
          </w:p>
        </w:tc>
        <w:tc>
          <w:tcPr>
            <w:tcW w:w="532" w:type="pct"/>
            <w:shd w:val="clear" w:color="auto" w:fill="D9D9D9"/>
            <w:vAlign w:val="center"/>
          </w:tcPr>
          <w:p w14:paraId="63031128" w14:textId="77777777" w:rsidR="00D74C20" w:rsidRPr="00F3342B" w:rsidRDefault="00D74C20" w:rsidP="00D74C20">
            <w:pPr>
              <w:rPr>
                <w:rFonts w:ascii="Cambria" w:hAnsi="Cambria"/>
                <w:b/>
                <w:sz w:val="20"/>
                <w:szCs w:val="20"/>
              </w:rPr>
            </w:pPr>
            <w:r w:rsidRPr="00F3342B">
              <w:rPr>
                <w:rFonts w:ascii="Cambria" w:hAnsi="Cambria"/>
                <w:b/>
                <w:sz w:val="20"/>
                <w:szCs w:val="20"/>
              </w:rPr>
              <w:t>Time Duration</w:t>
            </w:r>
          </w:p>
        </w:tc>
        <w:tc>
          <w:tcPr>
            <w:tcW w:w="1312" w:type="pct"/>
            <w:tcBorders>
              <w:right w:val="single" w:sz="24" w:space="0" w:color="auto"/>
            </w:tcBorders>
            <w:shd w:val="clear" w:color="auto" w:fill="auto"/>
            <w:vAlign w:val="center"/>
          </w:tcPr>
          <w:p w14:paraId="07B60D2B" w14:textId="77777777" w:rsidR="00D74C20" w:rsidRPr="00F3342B" w:rsidRDefault="00D74C20" w:rsidP="00D74C20">
            <w:pPr>
              <w:rPr>
                <w:rFonts w:ascii="Cambria" w:hAnsi="Cambria"/>
                <w:sz w:val="20"/>
                <w:szCs w:val="20"/>
              </w:rPr>
            </w:pPr>
            <w:r>
              <w:rPr>
                <w:rFonts w:ascii="Cambria" w:hAnsi="Cambria"/>
                <w:sz w:val="20"/>
                <w:szCs w:val="20"/>
              </w:rPr>
              <w:t>60 minutes</w:t>
            </w:r>
          </w:p>
        </w:tc>
      </w:tr>
      <w:tr w:rsidR="00D74C20" w:rsidRPr="00F3342B" w14:paraId="415288AE" w14:textId="77777777" w:rsidTr="00D74C20">
        <w:trPr>
          <w:trHeight w:val="359"/>
        </w:trPr>
        <w:tc>
          <w:tcPr>
            <w:tcW w:w="762" w:type="pct"/>
            <w:tcBorders>
              <w:left w:val="single" w:sz="24" w:space="0" w:color="auto"/>
              <w:bottom w:val="single" w:sz="24" w:space="0" w:color="auto"/>
            </w:tcBorders>
            <w:shd w:val="clear" w:color="auto" w:fill="D9D9D9"/>
            <w:vAlign w:val="center"/>
          </w:tcPr>
          <w:p w14:paraId="6F31EC17" w14:textId="77777777" w:rsidR="00D74C20" w:rsidRPr="00F3342B" w:rsidRDefault="00D74C20" w:rsidP="00D74C20">
            <w:pPr>
              <w:rPr>
                <w:rFonts w:ascii="Cambria" w:hAnsi="Cambria"/>
                <w:b/>
                <w:sz w:val="20"/>
                <w:szCs w:val="20"/>
              </w:rPr>
            </w:pPr>
            <w:r w:rsidRPr="00F3342B">
              <w:rPr>
                <w:rFonts w:ascii="Cambria" w:hAnsi="Cambria"/>
                <w:b/>
                <w:sz w:val="20"/>
                <w:szCs w:val="20"/>
              </w:rPr>
              <w:t>Unit</w:t>
            </w:r>
          </w:p>
        </w:tc>
        <w:tc>
          <w:tcPr>
            <w:tcW w:w="2394" w:type="pct"/>
            <w:tcBorders>
              <w:bottom w:val="single" w:sz="24" w:space="0" w:color="auto"/>
            </w:tcBorders>
            <w:shd w:val="clear" w:color="auto" w:fill="auto"/>
            <w:vAlign w:val="center"/>
          </w:tcPr>
          <w:p w14:paraId="693B239E" w14:textId="77777777" w:rsidR="00D74C20" w:rsidRPr="00F3342B" w:rsidRDefault="00D74C20" w:rsidP="00D74C20">
            <w:pPr>
              <w:rPr>
                <w:rFonts w:ascii="Cambria" w:hAnsi="Cambria"/>
                <w:sz w:val="20"/>
                <w:szCs w:val="20"/>
              </w:rPr>
            </w:pPr>
            <w:r>
              <w:rPr>
                <w:rFonts w:ascii="Cambria" w:hAnsi="Cambria"/>
                <w:sz w:val="20"/>
                <w:szCs w:val="20"/>
              </w:rPr>
              <w:t>The Lost Thing by Shaun Tan</w:t>
            </w:r>
          </w:p>
        </w:tc>
        <w:tc>
          <w:tcPr>
            <w:tcW w:w="532" w:type="pct"/>
            <w:tcBorders>
              <w:bottom w:val="single" w:sz="24" w:space="0" w:color="auto"/>
            </w:tcBorders>
            <w:shd w:val="clear" w:color="auto" w:fill="D9D9D9"/>
            <w:vAlign w:val="center"/>
          </w:tcPr>
          <w:p w14:paraId="1CD24894" w14:textId="77777777" w:rsidR="00D74C20" w:rsidRPr="00F3342B" w:rsidRDefault="00D74C20" w:rsidP="00D74C20">
            <w:pPr>
              <w:rPr>
                <w:rFonts w:ascii="Cambria" w:hAnsi="Cambria"/>
                <w:b/>
                <w:sz w:val="20"/>
                <w:szCs w:val="20"/>
              </w:rPr>
            </w:pPr>
            <w:r w:rsidRPr="00F3342B">
              <w:rPr>
                <w:rFonts w:ascii="Cambria" w:hAnsi="Cambria"/>
                <w:b/>
                <w:sz w:val="20"/>
                <w:szCs w:val="20"/>
              </w:rPr>
              <w:t>Teacher</w:t>
            </w:r>
          </w:p>
        </w:tc>
        <w:tc>
          <w:tcPr>
            <w:tcW w:w="1312" w:type="pct"/>
            <w:tcBorders>
              <w:bottom w:val="single" w:sz="24" w:space="0" w:color="auto"/>
              <w:right w:val="single" w:sz="24" w:space="0" w:color="auto"/>
            </w:tcBorders>
            <w:shd w:val="clear" w:color="auto" w:fill="auto"/>
            <w:vAlign w:val="center"/>
          </w:tcPr>
          <w:p w14:paraId="4A3729FC" w14:textId="77777777" w:rsidR="00D74C20" w:rsidRPr="00F3342B" w:rsidRDefault="00D74C20" w:rsidP="00D74C20">
            <w:pPr>
              <w:rPr>
                <w:rFonts w:ascii="Cambria" w:hAnsi="Cambria"/>
                <w:sz w:val="20"/>
                <w:szCs w:val="20"/>
              </w:rPr>
            </w:pPr>
            <w:r>
              <w:rPr>
                <w:rFonts w:ascii="Cambria" w:hAnsi="Cambria"/>
                <w:sz w:val="20"/>
                <w:szCs w:val="20"/>
              </w:rPr>
              <w:t>Colleen Davies</w:t>
            </w:r>
          </w:p>
        </w:tc>
      </w:tr>
    </w:tbl>
    <w:p w14:paraId="165256C7" w14:textId="77777777" w:rsidR="00D74C20" w:rsidRPr="00F3342B" w:rsidRDefault="00D74C20" w:rsidP="00D74C20">
      <w:pPr>
        <w:rPr>
          <w:rFonts w:ascii="Cambria" w:hAnsi="Cambria"/>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5"/>
        <w:gridCol w:w="246"/>
        <w:gridCol w:w="2853"/>
        <w:gridCol w:w="2840"/>
        <w:gridCol w:w="912"/>
      </w:tblGrid>
      <w:tr w:rsidR="00D74C20" w:rsidRPr="00F3342B" w14:paraId="434A7091" w14:textId="77777777" w:rsidTr="00D74C20">
        <w:tc>
          <w:tcPr>
            <w:tcW w:w="5000" w:type="pct"/>
            <w:gridSpan w:val="5"/>
            <w:shd w:val="clear" w:color="auto" w:fill="000000"/>
          </w:tcPr>
          <w:p w14:paraId="6FD7C26B" w14:textId="35562C4B" w:rsidR="00D74C20" w:rsidRPr="00610DEE" w:rsidRDefault="003E498F" w:rsidP="00D74C20">
            <w:pPr>
              <w:jc w:val="center"/>
              <w:rPr>
                <w:rFonts w:ascii="Cambria" w:hAnsi="Cambria"/>
                <w:b/>
                <w:color w:val="FFFFFF" w:themeColor="background1"/>
                <w:lang w:bidi="x-none"/>
              </w:rPr>
            </w:pPr>
            <w:r w:rsidRPr="00610DEE">
              <w:rPr>
                <w:rFonts w:ascii="Cambria" w:hAnsi="Cambria"/>
                <w:b/>
                <w:color w:val="FFFFFF" w:themeColor="background1"/>
                <w:lang w:bidi="x-none"/>
              </w:rPr>
              <w:lastRenderedPageBreak/>
              <w:t>ALBERT</w:t>
            </w:r>
            <w:r>
              <w:rPr>
                <w:rFonts w:ascii="Cambria" w:hAnsi="Cambria"/>
                <w:b/>
                <w:color w:val="FFFFFF" w:themeColor="background1"/>
                <w:lang w:bidi="x-none"/>
              </w:rPr>
              <w:t xml:space="preserve">A </w:t>
            </w:r>
            <w:r>
              <w:rPr>
                <w:rFonts w:ascii="Cambria" w:hAnsi="Cambria"/>
                <w:b/>
                <w:lang w:bidi="x-none"/>
              </w:rPr>
              <w:t>PROGRAM</w:t>
            </w:r>
            <w:r w:rsidR="00D74C20" w:rsidRPr="00F3342B">
              <w:rPr>
                <w:rFonts w:ascii="Cambria" w:hAnsi="Cambria"/>
                <w:b/>
                <w:lang w:bidi="x-none"/>
              </w:rPr>
              <w:t xml:space="preserve"> </w:t>
            </w:r>
            <w:r w:rsidR="00D74C20" w:rsidRPr="00610DEE">
              <w:rPr>
                <w:rFonts w:ascii="Cambria" w:hAnsi="Cambria"/>
                <w:b/>
                <w:color w:val="FFFFFF" w:themeColor="background1"/>
                <w:lang w:bidi="x-none"/>
              </w:rPr>
              <w:t>OF</w:t>
            </w:r>
            <w:r w:rsidR="00D74C20" w:rsidRPr="00F3342B">
              <w:rPr>
                <w:rFonts w:ascii="Cambria" w:hAnsi="Cambria"/>
                <w:b/>
                <w:lang w:bidi="x-none"/>
              </w:rPr>
              <w:t xml:space="preserve"> </w:t>
            </w:r>
            <w:r w:rsidR="00D74C20" w:rsidRPr="00610DEE">
              <w:rPr>
                <w:rFonts w:ascii="Cambria" w:hAnsi="Cambria"/>
                <w:b/>
                <w:color w:val="FFFFFF" w:themeColor="background1"/>
                <w:lang w:bidi="x-none"/>
              </w:rPr>
              <w:t>STUDIES</w:t>
            </w:r>
          </w:p>
        </w:tc>
      </w:tr>
      <w:tr w:rsidR="00D74C20" w:rsidRPr="00F3342B" w14:paraId="1B1040E4" w14:textId="77777777" w:rsidTr="00D74C20">
        <w:trPr>
          <w:trHeight w:val="413"/>
        </w:trPr>
        <w:tc>
          <w:tcPr>
            <w:tcW w:w="2784" w:type="pct"/>
            <w:gridSpan w:val="3"/>
            <w:tcBorders>
              <w:bottom w:val="single" w:sz="4" w:space="0" w:color="auto"/>
            </w:tcBorders>
            <w:shd w:val="clear" w:color="auto" w:fill="D9D9D9"/>
          </w:tcPr>
          <w:p w14:paraId="19CD4185" w14:textId="77777777" w:rsidR="00D74C20" w:rsidRPr="006E7080" w:rsidRDefault="00D74C20" w:rsidP="00D74C20">
            <w:pPr>
              <w:rPr>
                <w:rFonts w:ascii="Cambria" w:hAnsi="Cambria"/>
                <w:sz w:val="20"/>
                <w:szCs w:val="20"/>
                <w:lang w:bidi="x-none"/>
              </w:rPr>
            </w:pPr>
            <w:r w:rsidRPr="00F3342B">
              <w:rPr>
                <w:rFonts w:ascii="Cambria" w:hAnsi="Cambria"/>
                <w:b/>
                <w:sz w:val="20"/>
                <w:lang w:bidi="x-none"/>
              </w:rPr>
              <w:t>General Learning Outcomes:</w:t>
            </w:r>
          </w:p>
        </w:tc>
        <w:tc>
          <w:tcPr>
            <w:tcW w:w="2216" w:type="pct"/>
            <w:gridSpan w:val="2"/>
            <w:tcBorders>
              <w:bottom w:val="single" w:sz="4" w:space="0" w:color="auto"/>
            </w:tcBorders>
            <w:shd w:val="clear" w:color="auto" w:fill="D9D9D9"/>
          </w:tcPr>
          <w:p w14:paraId="725752CC" w14:textId="77777777" w:rsidR="00D74C20" w:rsidRPr="00A2293B" w:rsidRDefault="00D74C20" w:rsidP="00D74C20">
            <w:pPr>
              <w:rPr>
                <w:rFonts w:ascii="Cambria" w:hAnsi="Cambria"/>
                <w:b/>
                <w:sz w:val="20"/>
                <w:lang w:bidi="x-none"/>
              </w:rPr>
            </w:pPr>
            <w:r w:rsidRPr="006C0041">
              <w:rPr>
                <w:rFonts w:ascii="Cambria" w:hAnsi="Cambria"/>
                <w:b/>
                <w:sz w:val="20"/>
                <w:lang w:bidi="x-none"/>
              </w:rPr>
              <w:t>Specific Learning Outcomes:</w:t>
            </w:r>
          </w:p>
        </w:tc>
      </w:tr>
      <w:tr w:rsidR="00D74C20" w:rsidRPr="00F3342B" w14:paraId="40118E09" w14:textId="77777777" w:rsidTr="00D74C20">
        <w:trPr>
          <w:trHeight w:val="568"/>
        </w:trPr>
        <w:tc>
          <w:tcPr>
            <w:tcW w:w="2784" w:type="pct"/>
            <w:gridSpan w:val="3"/>
            <w:shd w:val="clear" w:color="auto" w:fill="FFFFFF"/>
          </w:tcPr>
          <w:p w14:paraId="59962A24" w14:textId="77777777" w:rsidR="00D74C20" w:rsidRPr="00A2293B" w:rsidRDefault="00D74C20" w:rsidP="00D74C20">
            <w:pPr>
              <w:pStyle w:val="normal0"/>
              <w:ind w:left="-178"/>
              <w:jc w:val="center"/>
              <w:rPr>
                <w:rFonts w:asciiTheme="majorHAnsi" w:hAnsiTheme="majorHAnsi"/>
                <w:b/>
                <w:sz w:val="22"/>
                <w:szCs w:val="22"/>
                <w:u w:val="single"/>
              </w:rPr>
            </w:pPr>
            <w:r w:rsidRPr="00A2293B">
              <w:rPr>
                <w:rFonts w:asciiTheme="majorHAnsi" w:hAnsiTheme="majorHAnsi"/>
                <w:b/>
                <w:sz w:val="22"/>
                <w:szCs w:val="22"/>
                <w:u w:val="single"/>
              </w:rPr>
              <w:t>ELA 10 GLOs</w:t>
            </w:r>
          </w:p>
          <w:p w14:paraId="70DB9392" w14:textId="77777777" w:rsidR="00D74C20" w:rsidRPr="00D105B8" w:rsidRDefault="00D74C20" w:rsidP="00D74C20">
            <w:pPr>
              <w:pStyle w:val="normal0"/>
              <w:ind w:left="-178"/>
              <w:jc w:val="center"/>
              <w:rPr>
                <w:rFonts w:asciiTheme="majorHAnsi" w:hAnsiTheme="majorHAnsi"/>
                <w:b/>
                <w:sz w:val="22"/>
                <w:szCs w:val="22"/>
              </w:rPr>
            </w:pPr>
            <w:r w:rsidRPr="00D105B8">
              <w:rPr>
                <w:rFonts w:asciiTheme="majorHAnsi" w:hAnsiTheme="majorHAnsi"/>
                <w:b/>
                <w:sz w:val="22"/>
                <w:szCs w:val="22"/>
              </w:rPr>
              <w:t>Students will listen, speak, read, write, view and represent:</w:t>
            </w:r>
          </w:p>
          <w:p w14:paraId="32B948D8" w14:textId="5A6A58A3" w:rsidR="00D74C20" w:rsidRPr="00D105B8" w:rsidRDefault="00D74C20" w:rsidP="00D74C20">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1. </w:t>
            </w:r>
            <w:r w:rsidR="003E498F" w:rsidRPr="00D105B8">
              <w:rPr>
                <w:rFonts w:asciiTheme="majorHAnsi" w:hAnsiTheme="majorHAnsi"/>
                <w:b/>
                <w:sz w:val="22"/>
                <w:szCs w:val="22"/>
              </w:rPr>
              <w:t>To</w:t>
            </w:r>
            <w:r w:rsidRPr="00D105B8">
              <w:rPr>
                <w:rFonts w:asciiTheme="majorHAnsi" w:hAnsiTheme="majorHAnsi"/>
                <w:b/>
                <w:sz w:val="22"/>
                <w:szCs w:val="22"/>
              </w:rPr>
              <w:t xml:space="preserve"> explore thoughts, ideas feelings and experiences.</w:t>
            </w:r>
          </w:p>
          <w:p w14:paraId="092C433D" w14:textId="640D5A0F" w:rsidR="00D74C20" w:rsidRPr="00D105B8" w:rsidRDefault="00D74C20" w:rsidP="00D74C20">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2. </w:t>
            </w:r>
            <w:r w:rsidR="003E498F" w:rsidRPr="00D105B8">
              <w:rPr>
                <w:rFonts w:asciiTheme="majorHAnsi" w:hAnsiTheme="majorHAnsi"/>
                <w:b/>
                <w:sz w:val="22"/>
                <w:szCs w:val="22"/>
              </w:rPr>
              <w:t>To</w:t>
            </w:r>
            <w:r w:rsidRPr="00D105B8">
              <w:rPr>
                <w:rFonts w:asciiTheme="majorHAnsi" w:hAnsiTheme="majorHAnsi"/>
                <w:b/>
                <w:sz w:val="22"/>
                <w:szCs w:val="22"/>
              </w:rPr>
              <w:t xml:space="preserve"> </w:t>
            </w:r>
            <w:r w:rsidR="003E498F" w:rsidRPr="00D105B8">
              <w:rPr>
                <w:rFonts w:asciiTheme="majorHAnsi" w:hAnsiTheme="majorHAnsi"/>
                <w:b/>
                <w:sz w:val="22"/>
                <w:szCs w:val="22"/>
              </w:rPr>
              <w:t>comprehend literature</w:t>
            </w:r>
            <w:r w:rsidRPr="00D105B8">
              <w:rPr>
                <w:rFonts w:asciiTheme="majorHAnsi" w:hAnsiTheme="majorHAnsi"/>
                <w:b/>
                <w:sz w:val="22"/>
                <w:szCs w:val="22"/>
              </w:rPr>
              <w:t xml:space="preserve"> and other texts in oral, </w:t>
            </w:r>
            <w:r w:rsidR="003E498F" w:rsidRPr="00D105B8">
              <w:rPr>
                <w:rFonts w:asciiTheme="majorHAnsi" w:hAnsiTheme="majorHAnsi"/>
                <w:b/>
                <w:sz w:val="22"/>
                <w:szCs w:val="22"/>
              </w:rPr>
              <w:t>print,</w:t>
            </w:r>
            <w:r w:rsidRPr="00D105B8">
              <w:rPr>
                <w:rFonts w:asciiTheme="majorHAnsi" w:hAnsiTheme="majorHAnsi"/>
                <w:b/>
                <w:sz w:val="22"/>
                <w:szCs w:val="22"/>
              </w:rPr>
              <w:t xml:space="preserve"> visual and multimedia forms and respond personally, critically and creatively.</w:t>
            </w:r>
          </w:p>
          <w:p w14:paraId="021C3A8E" w14:textId="3DFDFEA2" w:rsidR="00D74C20" w:rsidRPr="00D105B8" w:rsidRDefault="00D74C20" w:rsidP="00D74C20">
            <w:pPr>
              <w:pStyle w:val="normal0"/>
              <w:ind w:left="-178" w:firstLine="179"/>
              <w:jc w:val="center"/>
              <w:rPr>
                <w:rFonts w:asciiTheme="majorHAnsi" w:hAnsiTheme="majorHAnsi"/>
                <w:b/>
                <w:sz w:val="22"/>
                <w:szCs w:val="22"/>
              </w:rPr>
            </w:pPr>
            <w:r w:rsidRPr="00D105B8">
              <w:rPr>
                <w:rFonts w:asciiTheme="majorHAnsi" w:hAnsiTheme="majorHAnsi"/>
                <w:b/>
                <w:sz w:val="22"/>
                <w:szCs w:val="22"/>
              </w:rPr>
              <w:t xml:space="preserve">4. </w:t>
            </w:r>
            <w:r w:rsidR="003E498F" w:rsidRPr="00D105B8">
              <w:rPr>
                <w:rFonts w:asciiTheme="majorHAnsi" w:hAnsiTheme="majorHAnsi"/>
                <w:b/>
                <w:sz w:val="22"/>
                <w:szCs w:val="22"/>
              </w:rPr>
              <w:t>To</w:t>
            </w:r>
            <w:r w:rsidRPr="00D105B8">
              <w:rPr>
                <w:rFonts w:asciiTheme="majorHAnsi" w:hAnsiTheme="majorHAnsi"/>
                <w:b/>
                <w:sz w:val="22"/>
                <w:szCs w:val="22"/>
              </w:rPr>
              <w:t xml:space="preserve"> create oral, print visual and multimedia texts, and enhance the clarity and artistry of communication.</w:t>
            </w:r>
          </w:p>
          <w:p w14:paraId="0FFF0054" w14:textId="77777777" w:rsidR="00D74C20" w:rsidRPr="00A2293B" w:rsidRDefault="00D74C20" w:rsidP="00D74C20">
            <w:pPr>
              <w:pStyle w:val="normal0"/>
              <w:ind w:left="-178" w:firstLine="179"/>
              <w:jc w:val="center"/>
              <w:rPr>
                <w:rFonts w:asciiTheme="majorHAnsi" w:hAnsiTheme="majorHAnsi"/>
                <w:b/>
                <w:sz w:val="22"/>
                <w:szCs w:val="22"/>
                <w:u w:val="single"/>
              </w:rPr>
            </w:pPr>
            <w:r w:rsidRPr="00A2293B">
              <w:rPr>
                <w:rFonts w:asciiTheme="majorHAnsi" w:hAnsiTheme="majorHAnsi"/>
                <w:b/>
                <w:sz w:val="22"/>
                <w:szCs w:val="22"/>
                <w:u w:val="single"/>
              </w:rPr>
              <w:t>Art 10 GLO’s</w:t>
            </w:r>
          </w:p>
          <w:p w14:paraId="44BC4679" w14:textId="77777777" w:rsidR="00D74C20" w:rsidRPr="00D105B8" w:rsidRDefault="00D74C20" w:rsidP="00D74C20">
            <w:pPr>
              <w:pStyle w:val="normal0"/>
              <w:ind w:left="-178" w:firstLine="179"/>
              <w:jc w:val="center"/>
              <w:rPr>
                <w:rFonts w:asciiTheme="majorHAnsi" w:hAnsiTheme="majorHAnsi"/>
                <w:b/>
                <w:sz w:val="22"/>
                <w:szCs w:val="22"/>
              </w:rPr>
            </w:pPr>
            <w:r w:rsidRPr="00D105B8">
              <w:rPr>
                <w:rFonts w:asciiTheme="majorHAnsi" w:hAnsiTheme="majorHAnsi"/>
                <w:b/>
                <w:sz w:val="22"/>
                <w:szCs w:val="22"/>
              </w:rPr>
              <w:t>Components 2 – Solve teacher directed problems of unity and emphasis in creating compositions.</w:t>
            </w:r>
          </w:p>
          <w:p w14:paraId="05E86408" w14:textId="77777777" w:rsidR="00D74C20" w:rsidRPr="00D105B8" w:rsidRDefault="00D74C20" w:rsidP="00D74C20">
            <w:pPr>
              <w:jc w:val="center"/>
              <w:rPr>
                <w:rFonts w:ascii="Cambria" w:hAnsi="Cambria"/>
                <w:b/>
                <w:sz w:val="20"/>
                <w:lang w:bidi="x-none"/>
              </w:rPr>
            </w:pPr>
            <w:r w:rsidRPr="00D105B8">
              <w:rPr>
                <w:rFonts w:asciiTheme="majorHAnsi" w:hAnsiTheme="majorHAnsi"/>
                <w:b/>
              </w:rPr>
              <w:t>Encounters – Compare the image content of certain periods</w:t>
            </w:r>
          </w:p>
        </w:tc>
        <w:tc>
          <w:tcPr>
            <w:tcW w:w="2216" w:type="pct"/>
            <w:gridSpan w:val="2"/>
            <w:shd w:val="clear" w:color="auto" w:fill="FFFFFF"/>
          </w:tcPr>
          <w:p w14:paraId="4F716077" w14:textId="6873B5FB" w:rsidR="00D74C20" w:rsidRPr="00A27079" w:rsidRDefault="00D74C20" w:rsidP="00A27079">
            <w:pPr>
              <w:pStyle w:val="ListParagraph"/>
              <w:numPr>
                <w:ilvl w:val="1"/>
                <w:numId w:val="14"/>
              </w:numPr>
              <w:rPr>
                <w:rFonts w:ascii="Cambria" w:hAnsi="Cambria"/>
                <w:b/>
                <w:sz w:val="20"/>
                <w:lang w:bidi="x-none"/>
              </w:rPr>
            </w:pPr>
            <w:r w:rsidRPr="003D1269">
              <w:rPr>
                <w:rFonts w:ascii="Cambria" w:hAnsi="Cambria"/>
                <w:b/>
                <w:sz w:val="20"/>
                <w:lang w:bidi="x-none"/>
              </w:rPr>
              <w:t>Discover possibilities</w:t>
            </w:r>
          </w:p>
          <w:p w14:paraId="4B8E8CF9" w14:textId="77777777" w:rsidR="00D74C20" w:rsidRDefault="00D74C20" w:rsidP="00D74C20">
            <w:pPr>
              <w:pStyle w:val="ListParagraph"/>
              <w:numPr>
                <w:ilvl w:val="2"/>
                <w:numId w:val="14"/>
              </w:numPr>
              <w:rPr>
                <w:rFonts w:ascii="Cambria" w:hAnsi="Cambria"/>
                <w:b/>
                <w:sz w:val="20"/>
                <w:lang w:bidi="x-none"/>
              </w:rPr>
            </w:pPr>
            <w:r>
              <w:rPr>
                <w:rFonts w:ascii="Cambria" w:hAnsi="Cambria"/>
                <w:b/>
                <w:sz w:val="20"/>
                <w:lang w:bidi="x-none"/>
              </w:rPr>
              <w:t>–Experiment with language, image and structure</w:t>
            </w:r>
          </w:p>
          <w:p w14:paraId="36C2FAD5" w14:textId="2AE981E9" w:rsidR="00D74C20" w:rsidRDefault="003E498F" w:rsidP="00D74C20">
            <w:pPr>
              <w:spacing w:line="240" w:lineRule="auto"/>
              <w:rPr>
                <w:rFonts w:ascii="Cambria" w:hAnsi="Cambria"/>
                <w:b/>
                <w:sz w:val="20"/>
                <w:lang w:bidi="x-none"/>
              </w:rPr>
            </w:pPr>
            <w:r>
              <w:rPr>
                <w:rFonts w:ascii="Cambria" w:hAnsi="Cambria"/>
                <w:b/>
                <w:sz w:val="20"/>
                <w:lang w:bidi="x-none"/>
              </w:rPr>
              <w:t>2.3 Respond</w:t>
            </w:r>
            <w:r w:rsidR="00D74C20">
              <w:rPr>
                <w:rFonts w:ascii="Cambria" w:hAnsi="Cambria"/>
                <w:b/>
                <w:sz w:val="20"/>
                <w:lang w:bidi="x-none"/>
              </w:rPr>
              <w:t xml:space="preserve"> to a variety of print and non-print texts.                                                                                       2.3.3 – Appreciate the effectiveness and artistry of print and non-print texts</w:t>
            </w:r>
          </w:p>
          <w:p w14:paraId="3A195B8A" w14:textId="2AD807C3" w:rsidR="00A27079" w:rsidRDefault="00A27079" w:rsidP="00D74C20">
            <w:pPr>
              <w:spacing w:line="240" w:lineRule="auto"/>
              <w:rPr>
                <w:rFonts w:ascii="Cambria" w:hAnsi="Cambria"/>
                <w:b/>
                <w:sz w:val="20"/>
                <w:lang w:bidi="x-none"/>
              </w:rPr>
            </w:pPr>
            <w:r>
              <w:rPr>
                <w:rFonts w:ascii="Cambria" w:hAnsi="Cambria"/>
                <w:b/>
                <w:sz w:val="20"/>
                <w:lang w:bidi="x-none"/>
              </w:rPr>
              <w:t xml:space="preserve">4.1 </w:t>
            </w:r>
            <w:r w:rsidR="00AE0E06">
              <w:rPr>
                <w:rFonts w:ascii="Cambria" w:hAnsi="Cambria"/>
                <w:b/>
                <w:sz w:val="20"/>
                <w:lang w:bidi="x-none"/>
              </w:rPr>
              <w:t>Develop and present a variety of print and nonprint texts</w:t>
            </w:r>
          </w:p>
          <w:p w14:paraId="0EDB7123" w14:textId="149FDF19" w:rsidR="00AE0E06" w:rsidRDefault="00AE0E06" w:rsidP="00D74C20">
            <w:pPr>
              <w:spacing w:line="240" w:lineRule="auto"/>
              <w:rPr>
                <w:rFonts w:ascii="Cambria" w:hAnsi="Cambria"/>
                <w:b/>
                <w:sz w:val="20"/>
                <w:lang w:bidi="x-none"/>
              </w:rPr>
            </w:pPr>
            <w:r>
              <w:rPr>
                <w:rFonts w:ascii="Cambria" w:hAnsi="Cambria"/>
                <w:b/>
                <w:sz w:val="20"/>
                <w:lang w:bidi="x-none"/>
              </w:rPr>
              <w:t>4.1.3 – Develop content</w:t>
            </w:r>
          </w:p>
          <w:p w14:paraId="543E8717" w14:textId="79068DA8" w:rsidR="00AE0E06" w:rsidRDefault="00AE0E06" w:rsidP="00D74C20">
            <w:pPr>
              <w:spacing w:line="240" w:lineRule="auto"/>
              <w:rPr>
                <w:rFonts w:ascii="Cambria" w:hAnsi="Cambria"/>
                <w:b/>
                <w:sz w:val="20"/>
                <w:lang w:bidi="x-none"/>
              </w:rPr>
            </w:pPr>
            <w:r>
              <w:rPr>
                <w:rFonts w:ascii="Cambria" w:hAnsi="Cambria"/>
                <w:b/>
                <w:sz w:val="20"/>
                <w:lang w:bidi="x-none"/>
              </w:rPr>
              <w:t>4.1.4 – Use production, publication and presentation strategies and technologies consistent with context</w:t>
            </w:r>
          </w:p>
          <w:p w14:paraId="078D5F79" w14:textId="77777777" w:rsidR="00A27079" w:rsidRDefault="00A27079" w:rsidP="00D74C20">
            <w:pPr>
              <w:spacing w:line="240" w:lineRule="auto"/>
              <w:rPr>
                <w:rFonts w:ascii="Cambria" w:hAnsi="Cambria"/>
                <w:b/>
                <w:sz w:val="20"/>
                <w:lang w:bidi="x-none"/>
              </w:rPr>
            </w:pPr>
          </w:p>
          <w:p w14:paraId="711D9711" w14:textId="77777777" w:rsidR="00D74C20" w:rsidRPr="00A2293B" w:rsidRDefault="00D74C20" w:rsidP="00D74C20">
            <w:pPr>
              <w:spacing w:line="240" w:lineRule="auto"/>
              <w:rPr>
                <w:rFonts w:ascii="Cambria" w:hAnsi="Cambria"/>
                <w:b/>
                <w:sz w:val="20"/>
                <w:u w:val="single"/>
                <w:lang w:bidi="x-none"/>
              </w:rPr>
            </w:pPr>
            <w:r w:rsidRPr="00A2293B">
              <w:rPr>
                <w:rFonts w:ascii="Cambria" w:hAnsi="Cambria"/>
                <w:b/>
                <w:sz w:val="20"/>
                <w:u w:val="single"/>
                <w:lang w:bidi="x-none"/>
              </w:rPr>
              <w:t>ART</w:t>
            </w:r>
            <w:r>
              <w:rPr>
                <w:rFonts w:ascii="Cambria" w:hAnsi="Cambria"/>
                <w:b/>
                <w:sz w:val="20"/>
                <w:u w:val="single"/>
                <w:lang w:bidi="x-none"/>
              </w:rPr>
              <w:t xml:space="preserve"> 10</w:t>
            </w:r>
            <w:r w:rsidRPr="00A2293B">
              <w:rPr>
                <w:rFonts w:ascii="Cambria" w:hAnsi="Cambria"/>
                <w:b/>
                <w:sz w:val="20"/>
                <w:u w:val="single"/>
                <w:lang w:bidi="x-none"/>
              </w:rPr>
              <w:t>:</w:t>
            </w:r>
          </w:p>
          <w:p w14:paraId="17395147" w14:textId="77777777" w:rsidR="00D74C20" w:rsidRDefault="00D74C20" w:rsidP="00D74C20">
            <w:pPr>
              <w:spacing w:line="240" w:lineRule="auto"/>
              <w:rPr>
                <w:rFonts w:ascii="Cambria" w:hAnsi="Cambria"/>
                <w:b/>
                <w:sz w:val="20"/>
                <w:lang w:bidi="x-none"/>
              </w:rPr>
            </w:pPr>
            <w:r>
              <w:rPr>
                <w:rFonts w:ascii="Cambria" w:hAnsi="Cambria"/>
                <w:b/>
                <w:sz w:val="20"/>
                <w:lang w:bidi="x-none"/>
              </w:rPr>
              <w:t xml:space="preserve">Encounters – Sources of Images </w:t>
            </w:r>
          </w:p>
          <w:p w14:paraId="0CEFCC11" w14:textId="77777777" w:rsidR="00D74C20" w:rsidRDefault="00D74C20" w:rsidP="00D74C20">
            <w:pPr>
              <w:spacing w:line="240" w:lineRule="auto"/>
              <w:rPr>
                <w:rFonts w:ascii="Cambria" w:hAnsi="Cambria"/>
                <w:b/>
                <w:sz w:val="20"/>
                <w:lang w:bidi="x-none"/>
              </w:rPr>
            </w:pPr>
            <w:r>
              <w:rPr>
                <w:rFonts w:ascii="Cambria" w:hAnsi="Cambria"/>
                <w:b/>
                <w:sz w:val="20"/>
                <w:lang w:bidi="x-none"/>
              </w:rPr>
              <w:t>Investigate the process of abstracting form from a source in order to create objects or images.</w:t>
            </w:r>
          </w:p>
          <w:p w14:paraId="17129CAE" w14:textId="4588403B" w:rsidR="00D0031D" w:rsidRPr="00A2293B" w:rsidRDefault="00D0031D" w:rsidP="00F476B3">
            <w:pPr>
              <w:spacing w:line="240" w:lineRule="auto"/>
              <w:rPr>
                <w:rFonts w:ascii="Cambria" w:hAnsi="Cambria"/>
                <w:b/>
                <w:sz w:val="20"/>
                <w:lang w:bidi="x-none"/>
              </w:rPr>
            </w:pPr>
            <w:r>
              <w:rPr>
                <w:rFonts w:ascii="Cambria" w:hAnsi="Cambria"/>
                <w:b/>
                <w:sz w:val="20"/>
                <w:lang w:bidi="x-none"/>
              </w:rPr>
              <w:t xml:space="preserve"> Concepts A - Movement, rhythm and direction are used in recording humans and their activities</w:t>
            </w:r>
          </w:p>
        </w:tc>
      </w:tr>
      <w:tr w:rsidR="00D74C20" w:rsidRPr="00F3342B" w14:paraId="32FC5333" w14:textId="77777777" w:rsidTr="00D74C20">
        <w:tc>
          <w:tcPr>
            <w:tcW w:w="2784" w:type="pct"/>
            <w:gridSpan w:val="3"/>
            <w:shd w:val="clear" w:color="auto" w:fill="000000"/>
          </w:tcPr>
          <w:p w14:paraId="7C82CC67" w14:textId="138FF467" w:rsidR="00D74C20" w:rsidRPr="00610DEE" w:rsidRDefault="00D74C20" w:rsidP="00D74C20">
            <w:pPr>
              <w:jc w:val="center"/>
              <w:rPr>
                <w:rFonts w:ascii="Cambria" w:hAnsi="Cambria"/>
                <w:b/>
                <w:color w:val="FFFFFF" w:themeColor="background1"/>
                <w:sz w:val="20"/>
                <w:lang w:bidi="x-none"/>
              </w:rPr>
            </w:pPr>
            <w:r w:rsidRPr="00610DEE">
              <w:rPr>
                <w:rFonts w:ascii="Cambria" w:hAnsi="Cambria"/>
                <w:b/>
                <w:color w:val="FFFFFF" w:themeColor="background1"/>
                <w:lang w:bidi="x-none"/>
              </w:rPr>
              <w:t>LEARNING OBJECTIVES (Students will)</w:t>
            </w:r>
          </w:p>
        </w:tc>
        <w:tc>
          <w:tcPr>
            <w:tcW w:w="2216" w:type="pct"/>
            <w:gridSpan w:val="2"/>
            <w:shd w:val="clear" w:color="auto" w:fill="000000"/>
          </w:tcPr>
          <w:p w14:paraId="40E88327" w14:textId="77777777" w:rsidR="00D74C20" w:rsidRPr="00610DEE" w:rsidRDefault="00D74C20" w:rsidP="00D74C20">
            <w:pPr>
              <w:jc w:val="center"/>
              <w:rPr>
                <w:rFonts w:ascii="Cambria" w:hAnsi="Cambria"/>
                <w:b/>
                <w:color w:val="FFFFFF" w:themeColor="background1"/>
                <w:sz w:val="20"/>
                <w:lang w:bidi="x-none"/>
              </w:rPr>
            </w:pPr>
            <w:r w:rsidRPr="00610DEE">
              <w:rPr>
                <w:rFonts w:ascii="Cambria" w:hAnsi="Cambria"/>
                <w:b/>
                <w:color w:val="FFFFFF" w:themeColor="background1"/>
                <w:sz w:val="20"/>
                <w:lang w:bidi="x-none"/>
              </w:rPr>
              <w:t xml:space="preserve">ASSESSMENTS </w:t>
            </w:r>
          </w:p>
        </w:tc>
      </w:tr>
      <w:tr w:rsidR="00D74C20" w:rsidRPr="00F3342B" w14:paraId="70AC8321" w14:textId="77777777" w:rsidTr="00D74C20">
        <w:tc>
          <w:tcPr>
            <w:tcW w:w="2784" w:type="pct"/>
            <w:gridSpan w:val="3"/>
            <w:shd w:val="clear" w:color="auto" w:fill="auto"/>
          </w:tcPr>
          <w:p w14:paraId="151091D0" w14:textId="471B3381" w:rsidR="009F42C0" w:rsidRPr="00C45C9A" w:rsidRDefault="009F42C0" w:rsidP="009F42C0">
            <w:pPr>
              <w:pStyle w:val="ListParagraph"/>
              <w:numPr>
                <w:ilvl w:val="0"/>
                <w:numId w:val="13"/>
              </w:numPr>
              <w:rPr>
                <w:rFonts w:ascii="Cambria" w:hAnsi="Cambria"/>
                <w:b/>
                <w:sz w:val="20"/>
                <w:lang w:bidi="x-none"/>
              </w:rPr>
            </w:pPr>
          </w:p>
          <w:p w14:paraId="7354D436" w14:textId="51C68B42" w:rsidR="00D74C20" w:rsidRPr="00C45C9A" w:rsidRDefault="00D74C20" w:rsidP="00D74C20">
            <w:pPr>
              <w:pStyle w:val="ListParagraph"/>
              <w:numPr>
                <w:ilvl w:val="0"/>
                <w:numId w:val="13"/>
              </w:numPr>
              <w:rPr>
                <w:rFonts w:ascii="Cambria" w:hAnsi="Cambria"/>
                <w:b/>
                <w:sz w:val="20"/>
                <w:lang w:bidi="x-none"/>
              </w:rPr>
            </w:pPr>
          </w:p>
        </w:tc>
        <w:tc>
          <w:tcPr>
            <w:tcW w:w="2216" w:type="pct"/>
            <w:gridSpan w:val="2"/>
            <w:shd w:val="clear" w:color="auto" w:fill="auto"/>
          </w:tcPr>
          <w:p w14:paraId="185E2184" w14:textId="77777777" w:rsidR="00D74C20" w:rsidRDefault="00D74C20" w:rsidP="00D74C20">
            <w:pPr>
              <w:pStyle w:val="ListParagraph"/>
              <w:numPr>
                <w:ilvl w:val="0"/>
                <w:numId w:val="13"/>
              </w:numPr>
              <w:rPr>
                <w:rFonts w:ascii="Cambria" w:hAnsi="Cambria"/>
                <w:sz w:val="20"/>
                <w:lang w:bidi="x-none"/>
              </w:rPr>
            </w:pPr>
            <w:r w:rsidRPr="007D2957">
              <w:rPr>
                <w:rFonts w:ascii="Cambria" w:hAnsi="Cambria"/>
                <w:b/>
                <w:sz w:val="20"/>
                <w:lang w:bidi="x-none"/>
              </w:rPr>
              <w:t>Observations</w:t>
            </w:r>
            <w:r>
              <w:rPr>
                <w:rFonts w:ascii="Cambria" w:hAnsi="Cambria"/>
                <w:sz w:val="20"/>
                <w:lang w:bidi="x-none"/>
              </w:rPr>
              <w:t xml:space="preserve">  - observe student’s participation in discussion and work time.</w:t>
            </w:r>
          </w:p>
          <w:p w14:paraId="0ADABE52" w14:textId="78738712" w:rsidR="00D74C20" w:rsidRDefault="00D74C20" w:rsidP="00701CD2">
            <w:pPr>
              <w:pStyle w:val="ListParagraph"/>
              <w:numPr>
                <w:ilvl w:val="0"/>
                <w:numId w:val="13"/>
              </w:numPr>
              <w:rPr>
                <w:rFonts w:ascii="Cambria" w:hAnsi="Cambria"/>
                <w:sz w:val="20"/>
                <w:lang w:bidi="x-none"/>
              </w:rPr>
            </w:pPr>
            <w:r w:rsidRPr="007D2957">
              <w:rPr>
                <w:rFonts w:ascii="Cambria" w:hAnsi="Cambria"/>
                <w:b/>
                <w:sz w:val="20"/>
                <w:lang w:bidi="x-none"/>
              </w:rPr>
              <w:t>Key Questions</w:t>
            </w:r>
            <w:r>
              <w:rPr>
                <w:rFonts w:ascii="Cambria" w:hAnsi="Cambria"/>
                <w:sz w:val="20"/>
                <w:lang w:bidi="x-none"/>
              </w:rPr>
              <w:t xml:space="preserve"> – </w:t>
            </w:r>
            <w:r w:rsidR="00701CD2">
              <w:rPr>
                <w:rFonts w:ascii="Cambria" w:hAnsi="Cambria"/>
                <w:sz w:val="20"/>
                <w:lang w:bidi="x-none"/>
              </w:rPr>
              <w:t>What do you notice about some of your favourite graphic novels?</w:t>
            </w:r>
          </w:p>
          <w:p w14:paraId="04C41028" w14:textId="627ED942" w:rsidR="00D74C20" w:rsidRPr="009E3DC2" w:rsidRDefault="003E498F" w:rsidP="00701CD2">
            <w:pPr>
              <w:pStyle w:val="ListParagraph"/>
              <w:numPr>
                <w:ilvl w:val="0"/>
                <w:numId w:val="13"/>
              </w:numPr>
              <w:rPr>
                <w:rFonts w:ascii="Cambria" w:hAnsi="Cambria"/>
                <w:sz w:val="20"/>
                <w:lang w:bidi="x-none"/>
              </w:rPr>
            </w:pPr>
            <w:r w:rsidRPr="007D2957">
              <w:rPr>
                <w:rFonts w:ascii="Cambria" w:hAnsi="Cambria"/>
                <w:b/>
                <w:sz w:val="20"/>
                <w:lang w:bidi="x-none"/>
              </w:rPr>
              <w:t>Products &amp; Performances</w:t>
            </w:r>
            <w:r>
              <w:rPr>
                <w:rFonts w:ascii="Cambria" w:hAnsi="Cambria"/>
                <w:sz w:val="20"/>
                <w:lang w:bidi="x-none"/>
              </w:rPr>
              <w:t xml:space="preserve">                                   - a hand drawn comic about a day in the life of their creature.</w:t>
            </w:r>
          </w:p>
        </w:tc>
      </w:tr>
      <w:tr w:rsidR="00D74C20" w:rsidRPr="00F3342B" w14:paraId="403EE88D" w14:textId="77777777" w:rsidTr="00D74C20">
        <w:tc>
          <w:tcPr>
            <w:tcW w:w="2784" w:type="pct"/>
            <w:gridSpan w:val="3"/>
            <w:tcBorders>
              <w:bottom w:val="single" w:sz="4" w:space="0" w:color="auto"/>
            </w:tcBorders>
            <w:shd w:val="clear" w:color="auto" w:fill="000000"/>
          </w:tcPr>
          <w:p w14:paraId="252F7676" w14:textId="77777777" w:rsidR="00D74C20" w:rsidRPr="00610DEE" w:rsidRDefault="00D74C20" w:rsidP="00D74C20">
            <w:pPr>
              <w:jc w:val="center"/>
              <w:rPr>
                <w:rFonts w:ascii="Cambria" w:hAnsi="Cambria"/>
                <w:b/>
                <w:color w:val="FFFFFF" w:themeColor="background1"/>
                <w:lang w:bidi="x-none"/>
              </w:rPr>
            </w:pPr>
            <w:r w:rsidRPr="00610DEE">
              <w:rPr>
                <w:rFonts w:ascii="Cambria" w:hAnsi="Cambria"/>
                <w:b/>
                <w:color w:val="FFFFFF" w:themeColor="background1"/>
                <w:lang w:bidi="x-none"/>
              </w:rPr>
              <w:t>LEARNING RESOURCES CONSULTED</w:t>
            </w:r>
          </w:p>
        </w:tc>
        <w:tc>
          <w:tcPr>
            <w:tcW w:w="2216" w:type="pct"/>
            <w:gridSpan w:val="2"/>
            <w:tcBorders>
              <w:bottom w:val="single" w:sz="4" w:space="0" w:color="auto"/>
            </w:tcBorders>
            <w:shd w:val="clear" w:color="auto" w:fill="000000"/>
          </w:tcPr>
          <w:p w14:paraId="28E04EE1" w14:textId="77777777" w:rsidR="00D74C20" w:rsidRPr="00610DEE" w:rsidRDefault="00D74C20" w:rsidP="00D74C20">
            <w:pPr>
              <w:jc w:val="center"/>
              <w:rPr>
                <w:rFonts w:ascii="Cambria" w:hAnsi="Cambria"/>
                <w:b/>
                <w:color w:val="FFFFFF" w:themeColor="background1"/>
                <w:lang w:bidi="x-none"/>
              </w:rPr>
            </w:pPr>
            <w:r w:rsidRPr="00610DEE">
              <w:rPr>
                <w:rFonts w:ascii="Cambria" w:hAnsi="Cambria"/>
                <w:b/>
                <w:color w:val="FFFFFF" w:themeColor="background1"/>
                <w:lang w:bidi="x-none"/>
              </w:rPr>
              <w:t>MATERIALS AND EQUIPMENT</w:t>
            </w:r>
          </w:p>
        </w:tc>
      </w:tr>
      <w:tr w:rsidR="00D74C20" w:rsidRPr="00F3342B" w14:paraId="1ACBCB65" w14:textId="77777777" w:rsidTr="00D74C20">
        <w:tc>
          <w:tcPr>
            <w:tcW w:w="2784" w:type="pct"/>
            <w:gridSpan w:val="3"/>
            <w:tcBorders>
              <w:bottom w:val="single" w:sz="4" w:space="0" w:color="auto"/>
            </w:tcBorders>
            <w:shd w:val="clear" w:color="auto" w:fill="auto"/>
          </w:tcPr>
          <w:p w14:paraId="486C48C2" w14:textId="77777777" w:rsidR="00D74C20" w:rsidRDefault="00D74C20" w:rsidP="00D74C20">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English Language Arts Program of Studies </w:t>
            </w:r>
            <w:hyperlink r:id="rId26" w:history="1">
              <w:r w:rsidRPr="002F067D">
                <w:rPr>
                  <w:rStyle w:val="Hyperlink"/>
                  <w:rFonts w:ascii="Cambria" w:hAnsi="Cambria"/>
                  <w:sz w:val="20"/>
                  <w:lang w:bidi="x-none"/>
                </w:rPr>
                <w:t>https://education.alberta.ca/media/645805/srhelapofs.pdf</w:t>
              </w:r>
            </w:hyperlink>
          </w:p>
          <w:p w14:paraId="7D3004A7" w14:textId="77777777" w:rsidR="00D74C20" w:rsidRDefault="00D74C20" w:rsidP="00D74C20">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Art Program of Studies </w:t>
            </w:r>
            <w:hyperlink r:id="rId27" w:history="1">
              <w:r w:rsidRPr="002F067D">
                <w:rPr>
                  <w:rStyle w:val="Hyperlink"/>
                  <w:rFonts w:ascii="Cambria" w:hAnsi="Cambria"/>
                  <w:sz w:val="20"/>
                  <w:lang w:bidi="x-none"/>
                </w:rPr>
                <w:t>http://www.education.alberta.ca/media/313036/art10.pdf</w:t>
              </w:r>
            </w:hyperlink>
          </w:p>
          <w:p w14:paraId="148DACC0" w14:textId="77777777" w:rsidR="00D74C20" w:rsidRDefault="00D74C20" w:rsidP="00D74C20">
            <w:pPr>
              <w:numPr>
                <w:ilvl w:val="0"/>
                <w:numId w:val="12"/>
              </w:numPr>
              <w:spacing w:after="0" w:line="240" w:lineRule="auto"/>
              <w:ind w:left="180" w:hanging="180"/>
              <w:rPr>
                <w:rFonts w:ascii="Cambria" w:hAnsi="Cambria"/>
                <w:sz w:val="20"/>
                <w:lang w:bidi="x-none"/>
              </w:rPr>
            </w:pPr>
            <w:r>
              <w:rPr>
                <w:rFonts w:ascii="Cambria" w:hAnsi="Cambria"/>
                <w:sz w:val="20"/>
                <w:lang w:bidi="x-none"/>
              </w:rPr>
              <w:t xml:space="preserve">Tan, Shaun, Lost and Found, </w:t>
            </w:r>
            <w:r>
              <w:rPr>
                <w:rFonts w:ascii="Cambria" w:hAnsi="Cambria"/>
                <w:i/>
                <w:sz w:val="20"/>
                <w:lang w:bidi="x-none"/>
              </w:rPr>
              <w:t xml:space="preserve">Lost and Found. </w:t>
            </w:r>
            <w:r>
              <w:rPr>
                <w:rFonts w:ascii="Cambria" w:hAnsi="Cambria"/>
                <w:sz w:val="20"/>
                <w:lang w:bidi="x-none"/>
              </w:rPr>
              <w:t>Sydney: Arthur A. Levine Books, 2009. Print.</w:t>
            </w:r>
          </w:p>
          <w:p w14:paraId="362F7421" w14:textId="7293F0FD" w:rsidR="005827C8" w:rsidRPr="007D2957" w:rsidRDefault="005827C8" w:rsidP="00D74C20">
            <w:pPr>
              <w:numPr>
                <w:ilvl w:val="0"/>
                <w:numId w:val="12"/>
              </w:numPr>
              <w:spacing w:after="0" w:line="240" w:lineRule="auto"/>
              <w:ind w:left="180" w:hanging="180"/>
              <w:rPr>
                <w:rFonts w:ascii="Cambria" w:hAnsi="Cambria"/>
                <w:sz w:val="20"/>
                <w:lang w:bidi="x-none"/>
              </w:rPr>
            </w:pPr>
            <w:r>
              <w:rPr>
                <w:rFonts w:ascii="Cambria" w:hAnsi="Cambria"/>
                <w:sz w:val="20"/>
                <w:lang w:bidi="x-none"/>
              </w:rPr>
              <w:lastRenderedPageBreak/>
              <w:t xml:space="preserve">Art Spiegelman’s </w:t>
            </w:r>
            <w:proofErr w:type="spellStart"/>
            <w:r>
              <w:rPr>
                <w:rFonts w:ascii="Cambria" w:hAnsi="Cambria"/>
                <w:sz w:val="20"/>
                <w:lang w:bidi="x-none"/>
              </w:rPr>
              <w:t>MetaMaus</w:t>
            </w:r>
            <w:proofErr w:type="spellEnd"/>
            <w:r>
              <w:rPr>
                <w:rFonts w:ascii="Cambria" w:hAnsi="Cambria"/>
                <w:sz w:val="20"/>
                <w:lang w:bidi="x-none"/>
              </w:rPr>
              <w:t xml:space="preserve"> </w:t>
            </w:r>
            <w:hyperlink r:id="rId28" w:history="1">
              <w:r w:rsidRPr="002F067D">
                <w:rPr>
                  <w:rStyle w:val="Hyperlink"/>
                  <w:rFonts w:ascii="Cambria" w:hAnsi="Cambria"/>
                  <w:sz w:val="20"/>
                  <w:lang w:bidi="x-none"/>
                </w:rPr>
                <w:t>http://www.randomhouse.com/kdpg/graphicnovels/metamaus/</w:t>
              </w:r>
            </w:hyperlink>
            <w:r>
              <w:rPr>
                <w:rFonts w:ascii="Cambria" w:hAnsi="Cambria"/>
                <w:sz w:val="20"/>
                <w:lang w:bidi="x-none"/>
              </w:rPr>
              <w:t xml:space="preserve"> </w:t>
            </w:r>
          </w:p>
        </w:tc>
        <w:tc>
          <w:tcPr>
            <w:tcW w:w="2216" w:type="pct"/>
            <w:gridSpan w:val="2"/>
            <w:tcBorders>
              <w:bottom w:val="single" w:sz="4" w:space="0" w:color="auto"/>
            </w:tcBorders>
            <w:shd w:val="clear" w:color="auto" w:fill="auto"/>
          </w:tcPr>
          <w:p w14:paraId="31754EAD" w14:textId="5F3A13D3" w:rsidR="00D74C20" w:rsidRPr="005827C8" w:rsidRDefault="009F42C0" w:rsidP="005827C8">
            <w:pPr>
              <w:numPr>
                <w:ilvl w:val="0"/>
                <w:numId w:val="12"/>
              </w:numPr>
              <w:spacing w:after="0" w:line="240" w:lineRule="auto"/>
              <w:ind w:left="180" w:hanging="180"/>
              <w:rPr>
                <w:rFonts w:ascii="Cambria" w:hAnsi="Cambria"/>
                <w:b/>
                <w:sz w:val="20"/>
                <w:lang w:bidi="x-none"/>
              </w:rPr>
            </w:pPr>
            <w:r>
              <w:rPr>
                <w:rFonts w:ascii="Cambria" w:hAnsi="Cambria"/>
                <w:b/>
                <w:sz w:val="20"/>
                <w:lang w:bidi="x-none"/>
              </w:rPr>
              <w:lastRenderedPageBreak/>
              <w:t>Laptops for students to use.</w:t>
            </w:r>
          </w:p>
          <w:p w14:paraId="7C581198" w14:textId="77777777" w:rsidR="00D74C20" w:rsidRDefault="00D74C20" w:rsidP="00D74C20">
            <w:pPr>
              <w:numPr>
                <w:ilvl w:val="0"/>
                <w:numId w:val="12"/>
              </w:numPr>
              <w:spacing w:after="0" w:line="240" w:lineRule="auto"/>
              <w:ind w:left="180" w:hanging="180"/>
              <w:rPr>
                <w:rFonts w:ascii="Cambria" w:hAnsi="Cambria"/>
                <w:b/>
                <w:sz w:val="20"/>
                <w:lang w:bidi="x-none"/>
              </w:rPr>
            </w:pPr>
            <w:r>
              <w:rPr>
                <w:rFonts w:ascii="Cambria" w:hAnsi="Cambria"/>
                <w:b/>
                <w:sz w:val="20"/>
                <w:lang w:bidi="x-none"/>
              </w:rPr>
              <w:t>Pencils</w:t>
            </w:r>
          </w:p>
          <w:p w14:paraId="25D7BD45" w14:textId="77777777" w:rsidR="00D74C20" w:rsidRDefault="00D74C20" w:rsidP="00D74C20">
            <w:pPr>
              <w:numPr>
                <w:ilvl w:val="0"/>
                <w:numId w:val="12"/>
              </w:numPr>
              <w:spacing w:after="0" w:line="240" w:lineRule="auto"/>
              <w:ind w:left="180" w:hanging="180"/>
              <w:rPr>
                <w:rFonts w:ascii="Cambria" w:hAnsi="Cambria"/>
                <w:b/>
                <w:sz w:val="20"/>
                <w:lang w:bidi="x-none"/>
              </w:rPr>
            </w:pPr>
            <w:r>
              <w:rPr>
                <w:rFonts w:ascii="Cambria" w:hAnsi="Cambria"/>
                <w:b/>
                <w:sz w:val="20"/>
                <w:lang w:bidi="x-none"/>
              </w:rPr>
              <w:t>Pencil Crayons</w:t>
            </w:r>
            <w:r w:rsidRPr="00F75A3D">
              <w:rPr>
                <w:rFonts w:ascii="Cambria" w:hAnsi="Cambria"/>
                <w:b/>
                <w:sz w:val="20"/>
                <w:lang w:bidi="x-none"/>
              </w:rPr>
              <w:t xml:space="preserve"> </w:t>
            </w:r>
          </w:p>
          <w:p w14:paraId="47C31E8C" w14:textId="77777777" w:rsidR="00A05187" w:rsidRDefault="00A05187" w:rsidP="00D74C20">
            <w:pPr>
              <w:numPr>
                <w:ilvl w:val="0"/>
                <w:numId w:val="12"/>
              </w:numPr>
              <w:spacing w:after="0" w:line="240" w:lineRule="auto"/>
              <w:ind w:left="180" w:hanging="180"/>
              <w:rPr>
                <w:rFonts w:ascii="Cambria" w:hAnsi="Cambria"/>
                <w:b/>
                <w:sz w:val="20"/>
                <w:lang w:bidi="x-none"/>
              </w:rPr>
            </w:pPr>
            <w:r>
              <w:rPr>
                <w:rFonts w:ascii="Cambria" w:hAnsi="Cambria"/>
                <w:b/>
                <w:sz w:val="20"/>
                <w:lang w:bidi="x-none"/>
              </w:rPr>
              <w:t>Storyboard templates (28)</w:t>
            </w:r>
          </w:p>
          <w:p w14:paraId="59A7F0C0" w14:textId="2377C14B" w:rsidR="003D7EC6" w:rsidRPr="00F75A3D" w:rsidRDefault="003D7EC6" w:rsidP="00D74C20">
            <w:pPr>
              <w:numPr>
                <w:ilvl w:val="0"/>
                <w:numId w:val="12"/>
              </w:numPr>
              <w:spacing w:after="0" w:line="240" w:lineRule="auto"/>
              <w:ind w:left="180" w:hanging="180"/>
              <w:rPr>
                <w:rFonts w:ascii="Cambria" w:hAnsi="Cambria"/>
                <w:b/>
                <w:sz w:val="20"/>
                <w:lang w:bidi="x-none"/>
              </w:rPr>
            </w:pPr>
            <w:r>
              <w:rPr>
                <w:rFonts w:ascii="Cambria" w:hAnsi="Cambria"/>
                <w:b/>
                <w:sz w:val="20"/>
                <w:lang w:bidi="x-none"/>
              </w:rPr>
              <w:t>Copy of rubric with area for reflection (28)</w:t>
            </w:r>
          </w:p>
        </w:tc>
      </w:tr>
      <w:tr w:rsidR="00D74C20" w:rsidRPr="00F3342B" w14:paraId="0D5EDB8F" w14:textId="77777777" w:rsidTr="00D74C20">
        <w:tc>
          <w:tcPr>
            <w:tcW w:w="5000" w:type="pct"/>
            <w:gridSpan w:val="5"/>
            <w:tcBorders>
              <w:bottom w:val="single" w:sz="4" w:space="0" w:color="auto"/>
            </w:tcBorders>
            <w:shd w:val="clear" w:color="auto" w:fill="000000"/>
          </w:tcPr>
          <w:p w14:paraId="1746ACC6" w14:textId="4427CDC9" w:rsidR="00D74C20" w:rsidRPr="00610DEE" w:rsidRDefault="00D74C20" w:rsidP="00D74C20">
            <w:pPr>
              <w:jc w:val="center"/>
              <w:rPr>
                <w:rFonts w:ascii="Cambria" w:hAnsi="Cambria"/>
                <w:b/>
                <w:color w:val="FFFFFF" w:themeColor="background1"/>
                <w:lang w:bidi="x-none"/>
              </w:rPr>
            </w:pPr>
            <w:r w:rsidRPr="00610DEE">
              <w:rPr>
                <w:rFonts w:ascii="Cambria" w:hAnsi="Cambria"/>
                <w:b/>
                <w:color w:val="FFFFFF" w:themeColor="background1"/>
                <w:lang w:bidi="x-none"/>
              </w:rPr>
              <w:lastRenderedPageBreak/>
              <w:t>PROCEDURE</w:t>
            </w:r>
          </w:p>
        </w:tc>
      </w:tr>
      <w:tr w:rsidR="00D74C20" w:rsidRPr="00F3342B" w14:paraId="71C16509" w14:textId="77777777" w:rsidTr="00D74C20">
        <w:tc>
          <w:tcPr>
            <w:tcW w:w="4464" w:type="pct"/>
            <w:gridSpan w:val="4"/>
            <w:shd w:val="clear" w:color="auto" w:fill="A6A6A6"/>
          </w:tcPr>
          <w:p w14:paraId="0B19B633" w14:textId="77777777" w:rsidR="00D74C20" w:rsidRPr="00F3342B" w:rsidRDefault="00D74C20" w:rsidP="00D74C20">
            <w:pPr>
              <w:jc w:val="center"/>
              <w:rPr>
                <w:rFonts w:ascii="Cambria" w:hAnsi="Cambria"/>
                <w:b/>
                <w:color w:val="FFFFFF"/>
                <w:sz w:val="20"/>
                <w:lang w:bidi="x-none"/>
              </w:rPr>
            </w:pPr>
            <w:r w:rsidRPr="00F3342B">
              <w:rPr>
                <w:rFonts w:ascii="Cambria" w:hAnsi="Cambria"/>
                <w:b/>
                <w:color w:val="FFFFFF"/>
                <w:sz w:val="20"/>
                <w:lang w:bidi="x-none"/>
              </w:rPr>
              <w:t>Introduction</w:t>
            </w:r>
          </w:p>
        </w:tc>
        <w:tc>
          <w:tcPr>
            <w:tcW w:w="536" w:type="pct"/>
            <w:shd w:val="clear" w:color="auto" w:fill="A6A6A6"/>
          </w:tcPr>
          <w:p w14:paraId="746F6D4F" w14:textId="77777777" w:rsidR="00D74C20" w:rsidRPr="00F3342B" w:rsidRDefault="00D74C20" w:rsidP="00D74C20">
            <w:pPr>
              <w:jc w:val="center"/>
              <w:rPr>
                <w:rFonts w:ascii="Cambria" w:hAnsi="Cambria"/>
                <w:b/>
                <w:color w:val="FFFFFF"/>
                <w:sz w:val="20"/>
                <w:lang w:bidi="x-none"/>
              </w:rPr>
            </w:pPr>
            <w:r w:rsidRPr="00F3342B">
              <w:rPr>
                <w:rFonts w:ascii="Cambria" w:hAnsi="Cambria"/>
                <w:b/>
                <w:color w:val="FFFFFF"/>
                <w:sz w:val="20"/>
                <w:lang w:bidi="x-none"/>
              </w:rPr>
              <w:t>Time</w:t>
            </w:r>
          </w:p>
        </w:tc>
      </w:tr>
      <w:tr w:rsidR="00D74C20" w:rsidRPr="00F3342B" w14:paraId="1F6BA915" w14:textId="77777777" w:rsidTr="00D74C20">
        <w:tc>
          <w:tcPr>
            <w:tcW w:w="1420" w:type="pct"/>
            <w:gridSpan w:val="2"/>
            <w:tcBorders>
              <w:bottom w:val="single" w:sz="4" w:space="0" w:color="auto"/>
            </w:tcBorders>
            <w:shd w:val="clear" w:color="auto" w:fill="D9D9D9"/>
          </w:tcPr>
          <w:p w14:paraId="234DF57E" w14:textId="77777777" w:rsidR="00D74C20" w:rsidRPr="00961D26" w:rsidRDefault="00D74C20" w:rsidP="00D74C20">
            <w:pPr>
              <w:rPr>
                <w:rFonts w:ascii="Cambria" w:hAnsi="Cambria"/>
                <w:b/>
                <w:i/>
                <w:sz w:val="20"/>
              </w:rPr>
            </w:pPr>
            <w:r w:rsidRPr="00961D26">
              <w:rPr>
                <w:rFonts w:ascii="Cambria" w:hAnsi="Cambria"/>
                <w:b/>
                <w:i/>
                <w:sz w:val="20"/>
              </w:rPr>
              <w:t>Attention Grabber</w:t>
            </w:r>
          </w:p>
        </w:tc>
        <w:tc>
          <w:tcPr>
            <w:tcW w:w="3044" w:type="pct"/>
            <w:gridSpan w:val="2"/>
            <w:tcBorders>
              <w:bottom w:val="single" w:sz="4" w:space="0" w:color="auto"/>
            </w:tcBorders>
            <w:shd w:val="clear" w:color="auto" w:fill="auto"/>
            <w:vAlign w:val="center"/>
          </w:tcPr>
          <w:p w14:paraId="00CFB9EB" w14:textId="59DB93D7" w:rsidR="00D74C20" w:rsidRPr="00F3342B" w:rsidRDefault="00F5089B" w:rsidP="00D74C20">
            <w:pPr>
              <w:rPr>
                <w:rFonts w:ascii="Cambria" w:hAnsi="Cambria"/>
                <w:sz w:val="20"/>
              </w:rPr>
            </w:pPr>
            <w:r>
              <w:rPr>
                <w:rFonts w:ascii="Cambria" w:hAnsi="Cambria"/>
                <w:sz w:val="20"/>
              </w:rPr>
              <w:t>Have students share their favourite graphic novel with a partner</w:t>
            </w:r>
            <w:r w:rsidR="00B05817">
              <w:rPr>
                <w:rFonts w:ascii="Cambria" w:hAnsi="Cambria"/>
                <w:sz w:val="20"/>
              </w:rPr>
              <w:t xml:space="preserve">. </w:t>
            </w:r>
            <w:r>
              <w:rPr>
                <w:rFonts w:ascii="Cambria" w:hAnsi="Cambria"/>
                <w:sz w:val="20"/>
              </w:rPr>
              <w:t xml:space="preserve"> Have them decide what makes a graphic novel good. One person from each pair will share that idea with the class. </w:t>
            </w:r>
            <w:r w:rsidR="00B05817">
              <w:rPr>
                <w:rFonts w:ascii="Cambria" w:hAnsi="Cambria"/>
                <w:sz w:val="20"/>
              </w:rPr>
              <w:t>Show them some images</w:t>
            </w:r>
            <w:r>
              <w:rPr>
                <w:rFonts w:ascii="Cambria" w:hAnsi="Cambria"/>
                <w:sz w:val="20"/>
              </w:rPr>
              <w:t xml:space="preserve"> of </w:t>
            </w:r>
            <w:r w:rsidR="00701CD2">
              <w:rPr>
                <w:rFonts w:ascii="Cambria" w:hAnsi="Cambria"/>
                <w:sz w:val="20"/>
              </w:rPr>
              <w:t xml:space="preserve">Art Spiegelman’s works and discuss the qualities of his drawings. </w:t>
            </w:r>
            <w:r w:rsidR="003E765B">
              <w:rPr>
                <w:rFonts w:ascii="Cambria" w:hAnsi="Cambria"/>
                <w:sz w:val="20"/>
              </w:rPr>
              <w:t xml:space="preserve">Review images from The Lost Thing and remind students of the way Shaun Tan mixes the organic and the industrial. Encourage them to keep those things in mind as they move on. </w:t>
            </w:r>
          </w:p>
        </w:tc>
        <w:tc>
          <w:tcPr>
            <w:tcW w:w="536" w:type="pct"/>
            <w:tcBorders>
              <w:bottom w:val="single" w:sz="4" w:space="0" w:color="auto"/>
            </w:tcBorders>
            <w:shd w:val="clear" w:color="auto" w:fill="auto"/>
            <w:vAlign w:val="center"/>
          </w:tcPr>
          <w:p w14:paraId="3C1C295D" w14:textId="77777777" w:rsidR="00D74C20" w:rsidRPr="00F3342B" w:rsidRDefault="00D74C20" w:rsidP="00D74C20">
            <w:pPr>
              <w:jc w:val="center"/>
              <w:rPr>
                <w:rFonts w:ascii="Cambria" w:hAnsi="Cambria"/>
                <w:sz w:val="20"/>
              </w:rPr>
            </w:pPr>
            <w:r>
              <w:rPr>
                <w:rFonts w:ascii="Cambria" w:hAnsi="Cambria"/>
                <w:sz w:val="20"/>
              </w:rPr>
              <w:t>10 minutes</w:t>
            </w:r>
          </w:p>
        </w:tc>
      </w:tr>
      <w:tr w:rsidR="00D74C20" w:rsidRPr="00F3342B" w14:paraId="4C9DFB6B" w14:textId="77777777" w:rsidTr="00D74C20">
        <w:tc>
          <w:tcPr>
            <w:tcW w:w="1420" w:type="pct"/>
            <w:gridSpan w:val="2"/>
            <w:tcBorders>
              <w:bottom w:val="single" w:sz="4" w:space="0" w:color="auto"/>
            </w:tcBorders>
            <w:shd w:val="clear" w:color="auto" w:fill="D9D9D9"/>
          </w:tcPr>
          <w:p w14:paraId="004256D6" w14:textId="77777777" w:rsidR="00D74C20" w:rsidRPr="00961D26" w:rsidRDefault="00D74C20" w:rsidP="00D74C20">
            <w:pPr>
              <w:rPr>
                <w:rFonts w:ascii="Cambria" w:hAnsi="Cambria"/>
                <w:b/>
                <w:i/>
                <w:sz w:val="20"/>
              </w:rPr>
            </w:pPr>
            <w:r w:rsidRPr="00961D26">
              <w:rPr>
                <w:rFonts w:ascii="Cambria" w:hAnsi="Cambria"/>
                <w:b/>
                <w:i/>
                <w:sz w:val="20"/>
              </w:rPr>
              <w:t>Assessment of Prior Knowledge</w:t>
            </w:r>
          </w:p>
        </w:tc>
        <w:tc>
          <w:tcPr>
            <w:tcW w:w="3044" w:type="pct"/>
            <w:gridSpan w:val="2"/>
            <w:tcBorders>
              <w:bottom w:val="single" w:sz="4" w:space="0" w:color="auto"/>
            </w:tcBorders>
            <w:shd w:val="clear" w:color="auto" w:fill="auto"/>
            <w:vAlign w:val="center"/>
          </w:tcPr>
          <w:p w14:paraId="0C09F8CE" w14:textId="289959A1" w:rsidR="00D74C20" w:rsidRPr="00F3342B" w:rsidRDefault="00701CD2" w:rsidP="00D74C20">
            <w:pPr>
              <w:rPr>
                <w:rFonts w:ascii="Cambria" w:hAnsi="Cambria"/>
                <w:sz w:val="20"/>
              </w:rPr>
            </w:pPr>
            <w:r>
              <w:rPr>
                <w:rFonts w:ascii="Cambria" w:hAnsi="Cambria"/>
                <w:sz w:val="20"/>
              </w:rPr>
              <w:t>Who has ever created a comic strip?</w:t>
            </w:r>
            <w:r w:rsidR="002556CC">
              <w:rPr>
                <w:rFonts w:ascii="Cambria" w:hAnsi="Cambria"/>
                <w:sz w:val="20"/>
              </w:rPr>
              <w:t xml:space="preserve"> Who has ever written a story?</w:t>
            </w:r>
          </w:p>
        </w:tc>
        <w:tc>
          <w:tcPr>
            <w:tcW w:w="536" w:type="pct"/>
            <w:tcBorders>
              <w:bottom w:val="single" w:sz="4" w:space="0" w:color="auto"/>
            </w:tcBorders>
            <w:shd w:val="clear" w:color="auto" w:fill="auto"/>
            <w:vAlign w:val="center"/>
          </w:tcPr>
          <w:p w14:paraId="759ABEFE" w14:textId="77777777" w:rsidR="00D74C20" w:rsidRPr="00F3342B" w:rsidRDefault="00D74C20" w:rsidP="00D74C20">
            <w:pPr>
              <w:jc w:val="center"/>
              <w:rPr>
                <w:rFonts w:ascii="Cambria" w:hAnsi="Cambria"/>
                <w:sz w:val="20"/>
              </w:rPr>
            </w:pPr>
          </w:p>
        </w:tc>
      </w:tr>
      <w:tr w:rsidR="00D74C20" w:rsidRPr="00F3342B" w14:paraId="34E8F71B" w14:textId="77777777" w:rsidTr="00D74C20">
        <w:tc>
          <w:tcPr>
            <w:tcW w:w="1420" w:type="pct"/>
            <w:gridSpan w:val="2"/>
            <w:tcBorders>
              <w:bottom w:val="single" w:sz="4" w:space="0" w:color="auto"/>
            </w:tcBorders>
            <w:shd w:val="clear" w:color="auto" w:fill="D9D9D9"/>
          </w:tcPr>
          <w:p w14:paraId="63C30AD1" w14:textId="77777777" w:rsidR="00D74C20" w:rsidRPr="00961D26" w:rsidRDefault="00D74C20" w:rsidP="00D74C20">
            <w:pPr>
              <w:rPr>
                <w:rFonts w:ascii="Cambria" w:hAnsi="Cambria"/>
                <w:b/>
                <w:i/>
                <w:sz w:val="20"/>
              </w:rPr>
            </w:pPr>
            <w:r w:rsidRPr="00961D26">
              <w:rPr>
                <w:rFonts w:ascii="Cambria" w:hAnsi="Cambria"/>
                <w:b/>
                <w:i/>
                <w:sz w:val="20"/>
              </w:rPr>
              <w:t>Expectations for Learning and Behaviour</w:t>
            </w:r>
          </w:p>
        </w:tc>
        <w:tc>
          <w:tcPr>
            <w:tcW w:w="3044" w:type="pct"/>
            <w:gridSpan w:val="2"/>
            <w:tcBorders>
              <w:bottom w:val="single" w:sz="4" w:space="0" w:color="auto"/>
            </w:tcBorders>
            <w:shd w:val="clear" w:color="auto" w:fill="auto"/>
            <w:vAlign w:val="center"/>
          </w:tcPr>
          <w:p w14:paraId="4C82D0B0" w14:textId="22ADBE2C" w:rsidR="00D74C20" w:rsidRDefault="00D74C20" w:rsidP="00D74C20">
            <w:pPr>
              <w:pStyle w:val="ListParagraph"/>
              <w:numPr>
                <w:ilvl w:val="0"/>
                <w:numId w:val="16"/>
              </w:numPr>
              <w:rPr>
                <w:rFonts w:ascii="Cambria" w:hAnsi="Cambria"/>
                <w:sz w:val="20"/>
              </w:rPr>
            </w:pPr>
            <w:r>
              <w:rPr>
                <w:rFonts w:ascii="Cambria" w:hAnsi="Cambria"/>
                <w:sz w:val="20"/>
              </w:rPr>
              <w:t xml:space="preserve">Ready – pencils, paper out, </w:t>
            </w:r>
            <w:r w:rsidR="003E498F">
              <w:rPr>
                <w:rFonts w:ascii="Cambria" w:hAnsi="Cambria"/>
                <w:sz w:val="20"/>
              </w:rPr>
              <w:t>and cellphones</w:t>
            </w:r>
            <w:r>
              <w:rPr>
                <w:rFonts w:ascii="Cambria" w:hAnsi="Cambria"/>
                <w:sz w:val="20"/>
              </w:rPr>
              <w:t xml:space="preserve"> away.</w:t>
            </w:r>
          </w:p>
          <w:p w14:paraId="518CC4D5" w14:textId="0FF5CD6A" w:rsidR="00D74C20" w:rsidRDefault="00D74C20" w:rsidP="00D74C20">
            <w:pPr>
              <w:pStyle w:val="ListParagraph"/>
              <w:numPr>
                <w:ilvl w:val="0"/>
                <w:numId w:val="16"/>
              </w:numPr>
              <w:rPr>
                <w:rFonts w:ascii="Cambria" w:hAnsi="Cambria"/>
                <w:sz w:val="20"/>
              </w:rPr>
            </w:pPr>
            <w:r>
              <w:rPr>
                <w:rFonts w:ascii="Cambria" w:hAnsi="Cambria"/>
                <w:sz w:val="20"/>
              </w:rPr>
              <w:t>Respectful – listening</w:t>
            </w:r>
            <w:r w:rsidR="003E498F">
              <w:rPr>
                <w:rFonts w:ascii="Cambria" w:hAnsi="Cambria"/>
                <w:sz w:val="20"/>
              </w:rPr>
              <w:t>,</w:t>
            </w:r>
            <w:r>
              <w:rPr>
                <w:rFonts w:ascii="Cambria" w:hAnsi="Cambria"/>
                <w:sz w:val="20"/>
              </w:rPr>
              <w:t xml:space="preserve"> responding, </w:t>
            </w:r>
          </w:p>
          <w:p w14:paraId="2067F181" w14:textId="77777777" w:rsidR="00D74C20" w:rsidRPr="00582E8D" w:rsidRDefault="00D74C20" w:rsidP="00D74C20">
            <w:pPr>
              <w:pStyle w:val="ListParagraph"/>
              <w:numPr>
                <w:ilvl w:val="0"/>
                <w:numId w:val="16"/>
              </w:numPr>
              <w:rPr>
                <w:rFonts w:ascii="Cambria" w:hAnsi="Cambria"/>
                <w:sz w:val="20"/>
              </w:rPr>
            </w:pPr>
            <w:r>
              <w:rPr>
                <w:rFonts w:ascii="Cambria" w:hAnsi="Cambria"/>
                <w:sz w:val="20"/>
              </w:rPr>
              <w:t>Responsible – working and allowing others to work.</w:t>
            </w:r>
          </w:p>
        </w:tc>
        <w:tc>
          <w:tcPr>
            <w:tcW w:w="536" w:type="pct"/>
            <w:tcBorders>
              <w:bottom w:val="single" w:sz="4" w:space="0" w:color="auto"/>
            </w:tcBorders>
            <w:shd w:val="clear" w:color="auto" w:fill="auto"/>
            <w:vAlign w:val="center"/>
          </w:tcPr>
          <w:p w14:paraId="4EA89856" w14:textId="77777777" w:rsidR="00D74C20" w:rsidRPr="00F3342B" w:rsidRDefault="00D74C20" w:rsidP="00D74C20">
            <w:pPr>
              <w:jc w:val="center"/>
              <w:rPr>
                <w:rFonts w:ascii="Cambria" w:hAnsi="Cambria"/>
                <w:sz w:val="20"/>
              </w:rPr>
            </w:pPr>
          </w:p>
        </w:tc>
      </w:tr>
      <w:tr w:rsidR="00D74C20" w:rsidRPr="00F3342B" w14:paraId="338DE27C" w14:textId="77777777" w:rsidTr="00D74C20">
        <w:tc>
          <w:tcPr>
            <w:tcW w:w="4464" w:type="pct"/>
            <w:gridSpan w:val="4"/>
            <w:tcBorders>
              <w:bottom w:val="single" w:sz="4" w:space="0" w:color="auto"/>
            </w:tcBorders>
            <w:shd w:val="clear" w:color="auto" w:fill="A6A6A6"/>
          </w:tcPr>
          <w:p w14:paraId="685C94CF" w14:textId="77777777" w:rsidR="00D74C20" w:rsidRPr="00F3342B" w:rsidRDefault="00D74C20" w:rsidP="00D74C20">
            <w:pPr>
              <w:jc w:val="center"/>
              <w:rPr>
                <w:rFonts w:ascii="Cambria" w:hAnsi="Cambria"/>
                <w:color w:val="FFFFFF"/>
                <w:sz w:val="20"/>
              </w:rPr>
            </w:pPr>
            <w:r w:rsidRPr="00F3342B">
              <w:rPr>
                <w:rFonts w:ascii="Cambria" w:hAnsi="Cambria"/>
                <w:b/>
                <w:color w:val="FFFFFF"/>
                <w:sz w:val="20"/>
                <w:lang w:bidi="x-none"/>
              </w:rPr>
              <w:t>Body</w:t>
            </w:r>
          </w:p>
        </w:tc>
        <w:tc>
          <w:tcPr>
            <w:tcW w:w="536" w:type="pct"/>
            <w:tcBorders>
              <w:bottom w:val="single" w:sz="4" w:space="0" w:color="auto"/>
            </w:tcBorders>
            <w:shd w:val="clear" w:color="auto" w:fill="A6A6A6"/>
            <w:vAlign w:val="center"/>
          </w:tcPr>
          <w:p w14:paraId="42C5A669" w14:textId="77777777" w:rsidR="00D74C20" w:rsidRPr="00F3342B" w:rsidRDefault="00D74C20" w:rsidP="00D74C20">
            <w:pPr>
              <w:jc w:val="center"/>
              <w:rPr>
                <w:rFonts w:ascii="Cambria" w:hAnsi="Cambria"/>
                <w:i/>
                <w:color w:val="FFFFFF"/>
                <w:sz w:val="20"/>
              </w:rPr>
            </w:pPr>
            <w:r w:rsidRPr="00F3342B">
              <w:rPr>
                <w:rFonts w:ascii="Cambria" w:hAnsi="Cambria"/>
                <w:b/>
                <w:color w:val="FFFFFF"/>
                <w:sz w:val="20"/>
                <w:lang w:bidi="x-none"/>
              </w:rPr>
              <w:t>Time</w:t>
            </w:r>
          </w:p>
        </w:tc>
      </w:tr>
      <w:tr w:rsidR="00D74C20" w:rsidRPr="00F3342B" w14:paraId="66D5000D" w14:textId="77777777" w:rsidTr="00D74C20">
        <w:tc>
          <w:tcPr>
            <w:tcW w:w="1302" w:type="pct"/>
            <w:tcBorders>
              <w:bottom w:val="single" w:sz="4" w:space="0" w:color="auto"/>
            </w:tcBorders>
            <w:shd w:val="clear" w:color="auto" w:fill="D9D9D9"/>
          </w:tcPr>
          <w:p w14:paraId="65368ECE" w14:textId="77777777" w:rsidR="00D74C20" w:rsidRPr="00961D26" w:rsidRDefault="00D74C20" w:rsidP="00D74C20">
            <w:pPr>
              <w:rPr>
                <w:rFonts w:ascii="Cambria" w:hAnsi="Cambria"/>
                <w:b/>
                <w:i/>
                <w:sz w:val="20"/>
              </w:rPr>
            </w:pPr>
            <w:r w:rsidRPr="00446BB3">
              <w:rPr>
                <w:rFonts w:ascii="Cambria" w:hAnsi="Cambria"/>
                <w:b/>
                <w:i/>
                <w:sz w:val="20"/>
                <w:lang w:bidi="x-none"/>
              </w:rPr>
              <w:t>Learning Activity #1</w:t>
            </w:r>
          </w:p>
        </w:tc>
        <w:tc>
          <w:tcPr>
            <w:tcW w:w="3162" w:type="pct"/>
            <w:gridSpan w:val="3"/>
            <w:tcBorders>
              <w:bottom w:val="single" w:sz="4" w:space="0" w:color="auto"/>
            </w:tcBorders>
            <w:shd w:val="clear" w:color="auto" w:fill="auto"/>
            <w:vAlign w:val="center"/>
          </w:tcPr>
          <w:p w14:paraId="7855EFFA" w14:textId="7D375AFC" w:rsidR="002556CC" w:rsidRDefault="00D270A6" w:rsidP="00D74C20">
            <w:pPr>
              <w:rPr>
                <w:rFonts w:ascii="Cambria" w:hAnsi="Cambria"/>
                <w:sz w:val="20"/>
              </w:rPr>
            </w:pPr>
            <w:r>
              <w:rPr>
                <w:rFonts w:ascii="Cambria" w:hAnsi="Cambria"/>
                <w:b/>
                <w:sz w:val="20"/>
              </w:rPr>
              <w:t xml:space="preserve">Build on your character sketch – </w:t>
            </w:r>
            <w:r w:rsidR="00B05817">
              <w:rPr>
                <w:rFonts w:ascii="Cambria" w:hAnsi="Cambria"/>
                <w:b/>
                <w:sz w:val="20"/>
              </w:rPr>
              <w:t>W</w:t>
            </w:r>
            <w:r>
              <w:rPr>
                <w:rFonts w:ascii="Cambria" w:hAnsi="Cambria"/>
                <w:sz w:val="20"/>
              </w:rPr>
              <w:t>hat does your creature like to do?</w:t>
            </w:r>
            <w:r w:rsidR="00B05817">
              <w:rPr>
                <w:rFonts w:ascii="Cambria" w:hAnsi="Cambria"/>
                <w:sz w:val="20"/>
              </w:rPr>
              <w:t xml:space="preserve"> What </w:t>
            </w:r>
            <w:r w:rsidR="002556CC">
              <w:rPr>
                <w:rFonts w:ascii="Cambria" w:hAnsi="Cambria"/>
                <w:sz w:val="20"/>
              </w:rPr>
              <w:t xml:space="preserve">would a day in the life of your creature look like? What kind of friends might your creature have? What would his house look like? </w:t>
            </w:r>
            <w:r w:rsidR="00F17E7A">
              <w:rPr>
                <w:rFonts w:ascii="Cambria" w:hAnsi="Cambria"/>
                <w:sz w:val="20"/>
              </w:rPr>
              <w:t>Does he have a job?</w:t>
            </w:r>
            <w:r w:rsidR="003E765B">
              <w:rPr>
                <w:rFonts w:ascii="Cambria" w:hAnsi="Cambria"/>
                <w:sz w:val="20"/>
              </w:rPr>
              <w:t xml:space="preserve"> Remind students to think</w:t>
            </w:r>
          </w:p>
          <w:p w14:paraId="4404099F" w14:textId="56092247" w:rsidR="002556CC" w:rsidRPr="002556CC" w:rsidRDefault="00C149C8" w:rsidP="002556CC">
            <w:pPr>
              <w:pStyle w:val="ListParagraph"/>
              <w:numPr>
                <w:ilvl w:val="0"/>
                <w:numId w:val="23"/>
              </w:numPr>
              <w:rPr>
                <w:rFonts w:ascii="Cambria" w:hAnsi="Cambria"/>
                <w:sz w:val="20"/>
              </w:rPr>
            </w:pPr>
            <w:r>
              <w:rPr>
                <w:rFonts w:asciiTheme="minorHAnsi" w:hAnsiTheme="minorHAnsi"/>
                <w:color w:val="222222"/>
                <w:sz w:val="20"/>
                <w:szCs w:val="20"/>
              </w:rPr>
              <w:t>W</w:t>
            </w:r>
            <w:r w:rsidR="002556CC">
              <w:rPr>
                <w:rFonts w:asciiTheme="minorHAnsi" w:hAnsiTheme="minorHAnsi"/>
                <w:color w:val="222222"/>
                <w:sz w:val="20"/>
                <w:szCs w:val="20"/>
              </w:rPr>
              <w:t>rite a rough draft of your story</w:t>
            </w:r>
            <w:r>
              <w:rPr>
                <w:rFonts w:asciiTheme="minorHAnsi" w:hAnsiTheme="minorHAnsi"/>
                <w:color w:val="222222"/>
                <w:sz w:val="20"/>
                <w:szCs w:val="20"/>
              </w:rPr>
              <w:t xml:space="preserve"> – encourage collaboration during this phase in the sharing of ideas and character, however each student must write and draw their own story.</w:t>
            </w:r>
          </w:p>
          <w:p w14:paraId="29E8BDE8" w14:textId="3FA2B461" w:rsidR="000F51A9" w:rsidRPr="000F51A9" w:rsidRDefault="003E765B" w:rsidP="002556CC">
            <w:pPr>
              <w:pStyle w:val="ListParagraph"/>
              <w:numPr>
                <w:ilvl w:val="0"/>
                <w:numId w:val="23"/>
              </w:numPr>
              <w:rPr>
                <w:rFonts w:ascii="Cambria" w:hAnsi="Cambria"/>
                <w:sz w:val="20"/>
              </w:rPr>
            </w:pPr>
            <w:r>
              <w:rPr>
                <w:rFonts w:asciiTheme="minorHAnsi" w:hAnsiTheme="minorHAnsi"/>
                <w:color w:val="222222"/>
                <w:sz w:val="20"/>
                <w:szCs w:val="20"/>
              </w:rPr>
              <w:t xml:space="preserve">Use </w:t>
            </w:r>
            <w:r w:rsidR="002556CC">
              <w:rPr>
                <w:rFonts w:asciiTheme="minorHAnsi" w:hAnsiTheme="minorHAnsi"/>
                <w:color w:val="222222"/>
                <w:sz w:val="20"/>
                <w:szCs w:val="20"/>
              </w:rPr>
              <w:t xml:space="preserve">the storyboard </w:t>
            </w:r>
            <w:r>
              <w:rPr>
                <w:rFonts w:asciiTheme="minorHAnsi" w:hAnsiTheme="minorHAnsi"/>
                <w:color w:val="222222"/>
                <w:sz w:val="20"/>
                <w:szCs w:val="20"/>
              </w:rPr>
              <w:t xml:space="preserve">template </w:t>
            </w:r>
            <w:r w:rsidR="002556CC">
              <w:rPr>
                <w:rFonts w:asciiTheme="minorHAnsi" w:hAnsiTheme="minorHAnsi"/>
                <w:color w:val="222222"/>
                <w:sz w:val="20"/>
                <w:szCs w:val="20"/>
              </w:rPr>
              <w:t>to create your sketches and dialogue.</w:t>
            </w:r>
          </w:p>
          <w:p w14:paraId="791153EB" w14:textId="4ADAE4A6" w:rsidR="00D74C20" w:rsidRPr="002556CC" w:rsidRDefault="000F51A9" w:rsidP="002556CC">
            <w:pPr>
              <w:pStyle w:val="ListParagraph"/>
              <w:numPr>
                <w:ilvl w:val="0"/>
                <w:numId w:val="23"/>
              </w:numPr>
              <w:rPr>
                <w:rFonts w:ascii="Cambria" w:hAnsi="Cambria"/>
                <w:sz w:val="20"/>
              </w:rPr>
            </w:pPr>
            <w:r>
              <w:rPr>
                <w:rFonts w:asciiTheme="minorHAnsi" w:hAnsiTheme="minorHAnsi"/>
                <w:color w:val="222222"/>
                <w:sz w:val="20"/>
                <w:szCs w:val="20"/>
              </w:rPr>
              <w:t xml:space="preserve">Use more than one template if necessary. </w:t>
            </w:r>
            <w:r w:rsidR="00D74C20" w:rsidRPr="002556CC">
              <w:rPr>
                <w:rFonts w:asciiTheme="minorHAnsi" w:hAnsiTheme="minorHAnsi"/>
                <w:color w:val="222222"/>
                <w:sz w:val="20"/>
                <w:szCs w:val="20"/>
              </w:rPr>
              <w:br/>
            </w:r>
            <w:r w:rsidR="00D74C20" w:rsidRPr="002556CC">
              <w:rPr>
                <w:rFonts w:ascii="Arial" w:hAnsi="Arial" w:cs="Arial"/>
                <w:color w:val="222222"/>
              </w:rPr>
              <w:br/>
            </w:r>
          </w:p>
        </w:tc>
        <w:tc>
          <w:tcPr>
            <w:tcW w:w="536" w:type="pct"/>
            <w:tcBorders>
              <w:bottom w:val="single" w:sz="4" w:space="0" w:color="auto"/>
            </w:tcBorders>
            <w:shd w:val="clear" w:color="auto" w:fill="auto"/>
            <w:vAlign w:val="center"/>
          </w:tcPr>
          <w:p w14:paraId="28CD4B78" w14:textId="77777777" w:rsidR="00D74C20" w:rsidRPr="00F3342B" w:rsidRDefault="00D74C20" w:rsidP="00D74C20">
            <w:pPr>
              <w:jc w:val="center"/>
              <w:rPr>
                <w:rFonts w:ascii="Cambria" w:hAnsi="Cambria"/>
                <w:i/>
                <w:sz w:val="20"/>
              </w:rPr>
            </w:pPr>
            <w:r>
              <w:rPr>
                <w:rFonts w:ascii="Cambria" w:hAnsi="Cambria"/>
                <w:i/>
                <w:sz w:val="20"/>
              </w:rPr>
              <w:t>20 minutes</w:t>
            </w:r>
          </w:p>
        </w:tc>
      </w:tr>
      <w:tr w:rsidR="00D74C20" w:rsidRPr="00F3342B" w14:paraId="71FDD1F3" w14:textId="77777777" w:rsidTr="00D74C20">
        <w:tc>
          <w:tcPr>
            <w:tcW w:w="1302" w:type="pct"/>
            <w:tcBorders>
              <w:bottom w:val="single" w:sz="4" w:space="0" w:color="auto"/>
            </w:tcBorders>
            <w:shd w:val="clear" w:color="auto" w:fill="D9D9D9"/>
          </w:tcPr>
          <w:p w14:paraId="146FDB2D" w14:textId="69F1E782" w:rsidR="00D74C20" w:rsidRPr="00961D26" w:rsidRDefault="00D74C20" w:rsidP="00D74C20">
            <w:pPr>
              <w:rPr>
                <w:rFonts w:ascii="Cambria" w:hAnsi="Cambria"/>
                <w:b/>
                <w:i/>
                <w:sz w:val="20"/>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62" w:type="pct"/>
            <w:gridSpan w:val="3"/>
            <w:tcBorders>
              <w:bottom w:val="single" w:sz="4" w:space="0" w:color="auto"/>
            </w:tcBorders>
            <w:shd w:val="clear" w:color="auto" w:fill="auto"/>
            <w:vAlign w:val="center"/>
          </w:tcPr>
          <w:p w14:paraId="223808C5" w14:textId="255D32FB" w:rsidR="00D74C20" w:rsidRPr="00F3342B" w:rsidRDefault="00D74C20" w:rsidP="00D74C20">
            <w:pPr>
              <w:rPr>
                <w:rFonts w:ascii="Cambria" w:hAnsi="Cambria"/>
                <w:sz w:val="20"/>
              </w:rPr>
            </w:pPr>
            <w:r>
              <w:rPr>
                <w:rFonts w:ascii="Cambria" w:hAnsi="Cambria"/>
                <w:sz w:val="20"/>
              </w:rPr>
              <w:t xml:space="preserve">- </w:t>
            </w:r>
            <w:r w:rsidR="003E498F">
              <w:rPr>
                <w:rFonts w:ascii="Cambria" w:hAnsi="Cambria"/>
                <w:sz w:val="20"/>
              </w:rPr>
              <w:t>Provide</w:t>
            </w:r>
            <w:r>
              <w:rPr>
                <w:rFonts w:ascii="Cambria" w:hAnsi="Cambria"/>
                <w:sz w:val="20"/>
              </w:rPr>
              <w:t xml:space="preserve"> a worksheet with writing prompts for those who need it.</w:t>
            </w:r>
          </w:p>
        </w:tc>
        <w:tc>
          <w:tcPr>
            <w:tcW w:w="536" w:type="pct"/>
            <w:tcBorders>
              <w:bottom w:val="single" w:sz="4" w:space="0" w:color="auto"/>
            </w:tcBorders>
            <w:shd w:val="clear" w:color="auto" w:fill="auto"/>
            <w:vAlign w:val="center"/>
          </w:tcPr>
          <w:p w14:paraId="5AB5229D" w14:textId="77777777" w:rsidR="00D74C20" w:rsidRPr="00F3342B" w:rsidRDefault="00D74C20" w:rsidP="00D74C20">
            <w:pPr>
              <w:jc w:val="center"/>
              <w:rPr>
                <w:rFonts w:ascii="Cambria" w:hAnsi="Cambria"/>
                <w:i/>
                <w:sz w:val="20"/>
              </w:rPr>
            </w:pPr>
          </w:p>
        </w:tc>
      </w:tr>
      <w:tr w:rsidR="00D74C20" w:rsidRPr="00F3342B" w14:paraId="405F95F8" w14:textId="77777777" w:rsidTr="00D74C20">
        <w:tc>
          <w:tcPr>
            <w:tcW w:w="1302" w:type="pct"/>
            <w:tcBorders>
              <w:bottom w:val="single" w:sz="4" w:space="0" w:color="auto"/>
            </w:tcBorders>
            <w:shd w:val="clear" w:color="auto" w:fill="D9D9D9"/>
          </w:tcPr>
          <w:p w14:paraId="316C4D37" w14:textId="77777777" w:rsidR="00D74C20" w:rsidRPr="00961D26" w:rsidRDefault="00D74C20" w:rsidP="00D74C20">
            <w:pPr>
              <w:rPr>
                <w:rFonts w:ascii="Cambria" w:hAnsi="Cambria"/>
                <w:b/>
                <w:i/>
                <w:sz w:val="20"/>
                <w:lang w:bidi="x-none"/>
              </w:rPr>
            </w:pPr>
            <w:r w:rsidRPr="00446BB3">
              <w:rPr>
                <w:rFonts w:ascii="Cambria" w:hAnsi="Cambria"/>
                <w:b/>
                <w:i/>
                <w:sz w:val="20"/>
                <w:lang w:bidi="x-none"/>
              </w:rPr>
              <w:t>Learning Activity #2</w:t>
            </w:r>
          </w:p>
        </w:tc>
        <w:tc>
          <w:tcPr>
            <w:tcW w:w="3162" w:type="pct"/>
            <w:gridSpan w:val="3"/>
            <w:tcBorders>
              <w:bottom w:val="single" w:sz="4" w:space="0" w:color="auto"/>
            </w:tcBorders>
            <w:shd w:val="clear" w:color="auto" w:fill="auto"/>
            <w:vAlign w:val="center"/>
          </w:tcPr>
          <w:p w14:paraId="222BB17A" w14:textId="7EB8C2AB" w:rsidR="00F17E7A" w:rsidRPr="00F17E7A" w:rsidRDefault="002556CC" w:rsidP="00F17E7A">
            <w:pPr>
              <w:pStyle w:val="ListParagraph"/>
              <w:numPr>
                <w:ilvl w:val="0"/>
                <w:numId w:val="24"/>
              </w:numPr>
              <w:rPr>
                <w:rFonts w:ascii="Cambria" w:hAnsi="Cambria"/>
                <w:sz w:val="20"/>
              </w:rPr>
            </w:pPr>
            <w:r>
              <w:rPr>
                <w:rFonts w:ascii="Cambria" w:hAnsi="Cambria"/>
                <w:sz w:val="20"/>
              </w:rPr>
              <w:t xml:space="preserve">Add more details and </w:t>
            </w:r>
            <w:r w:rsidR="003E498F">
              <w:rPr>
                <w:rFonts w:ascii="Cambria" w:hAnsi="Cambria"/>
                <w:sz w:val="20"/>
              </w:rPr>
              <w:t>colours</w:t>
            </w:r>
            <w:r>
              <w:rPr>
                <w:rFonts w:ascii="Cambria" w:hAnsi="Cambria"/>
                <w:sz w:val="20"/>
              </w:rPr>
              <w:t xml:space="preserve"> to your storyboard. </w:t>
            </w:r>
          </w:p>
          <w:p w14:paraId="785373E2" w14:textId="18AFC36C" w:rsidR="002556CC" w:rsidRDefault="002556CC" w:rsidP="002556CC">
            <w:pPr>
              <w:pStyle w:val="ListParagraph"/>
              <w:numPr>
                <w:ilvl w:val="0"/>
                <w:numId w:val="24"/>
              </w:numPr>
              <w:rPr>
                <w:rFonts w:ascii="Cambria" w:hAnsi="Cambria"/>
                <w:sz w:val="20"/>
              </w:rPr>
            </w:pPr>
            <w:r>
              <w:rPr>
                <w:rFonts w:ascii="Cambria" w:hAnsi="Cambria"/>
                <w:sz w:val="20"/>
              </w:rPr>
              <w:t xml:space="preserve">Make a cover page for your </w:t>
            </w:r>
            <w:r w:rsidR="000F51A9">
              <w:rPr>
                <w:rFonts w:ascii="Cambria" w:hAnsi="Cambria"/>
                <w:sz w:val="20"/>
              </w:rPr>
              <w:t xml:space="preserve">story. </w:t>
            </w:r>
          </w:p>
          <w:p w14:paraId="3F0888CA" w14:textId="39B8ABB9" w:rsidR="00F17E7A" w:rsidRDefault="003E765B" w:rsidP="002556CC">
            <w:pPr>
              <w:pStyle w:val="ListParagraph"/>
              <w:numPr>
                <w:ilvl w:val="0"/>
                <w:numId w:val="24"/>
              </w:numPr>
              <w:rPr>
                <w:rFonts w:ascii="Cambria" w:hAnsi="Cambria"/>
                <w:sz w:val="20"/>
              </w:rPr>
            </w:pPr>
            <w:r>
              <w:rPr>
                <w:rFonts w:ascii="Cambria" w:hAnsi="Cambria"/>
                <w:sz w:val="20"/>
              </w:rPr>
              <w:t xml:space="preserve">Publish the </w:t>
            </w:r>
            <w:r w:rsidR="00F17E7A">
              <w:rPr>
                <w:rFonts w:ascii="Cambria" w:hAnsi="Cambria"/>
                <w:sz w:val="20"/>
              </w:rPr>
              <w:t>final draft</w:t>
            </w:r>
            <w:r>
              <w:rPr>
                <w:rFonts w:ascii="Cambria" w:hAnsi="Cambria"/>
                <w:sz w:val="20"/>
              </w:rPr>
              <w:t xml:space="preserve"> of your work</w:t>
            </w:r>
            <w:r w:rsidR="00F17E7A">
              <w:rPr>
                <w:rFonts w:ascii="Cambria" w:hAnsi="Cambria"/>
                <w:sz w:val="20"/>
              </w:rPr>
              <w:t>.</w:t>
            </w:r>
          </w:p>
          <w:p w14:paraId="460324C6" w14:textId="01A69D12" w:rsidR="003E765B" w:rsidRPr="002556CC" w:rsidRDefault="003E765B" w:rsidP="002556CC">
            <w:pPr>
              <w:pStyle w:val="ListParagraph"/>
              <w:numPr>
                <w:ilvl w:val="0"/>
                <w:numId w:val="24"/>
              </w:numPr>
              <w:rPr>
                <w:rFonts w:ascii="Cambria" w:hAnsi="Cambria"/>
                <w:sz w:val="20"/>
              </w:rPr>
            </w:pPr>
            <w:r>
              <w:rPr>
                <w:rFonts w:ascii="Cambria" w:hAnsi="Cambria"/>
                <w:sz w:val="20"/>
              </w:rPr>
              <w:t xml:space="preserve">Write a critique of your work. </w:t>
            </w:r>
          </w:p>
          <w:p w14:paraId="4897202B" w14:textId="77777777" w:rsidR="00D74C20" w:rsidRPr="00F3342B" w:rsidRDefault="00D74C20" w:rsidP="00D74C20">
            <w:pPr>
              <w:rPr>
                <w:rFonts w:ascii="Cambria" w:hAnsi="Cambria"/>
                <w:sz w:val="20"/>
              </w:rPr>
            </w:pPr>
            <w:r>
              <w:rPr>
                <w:rFonts w:ascii="Cambria" w:hAnsi="Cambria"/>
                <w:sz w:val="20"/>
              </w:rPr>
              <w:t xml:space="preserve"> </w:t>
            </w:r>
          </w:p>
        </w:tc>
        <w:tc>
          <w:tcPr>
            <w:tcW w:w="536" w:type="pct"/>
            <w:tcBorders>
              <w:bottom w:val="single" w:sz="4" w:space="0" w:color="auto"/>
            </w:tcBorders>
            <w:shd w:val="clear" w:color="auto" w:fill="auto"/>
            <w:vAlign w:val="center"/>
          </w:tcPr>
          <w:p w14:paraId="68B9F101" w14:textId="77777777" w:rsidR="00D74C20" w:rsidRPr="00F3342B" w:rsidRDefault="00D74C20" w:rsidP="00D74C20">
            <w:pPr>
              <w:jc w:val="center"/>
              <w:rPr>
                <w:rFonts w:ascii="Cambria" w:hAnsi="Cambria"/>
                <w:i/>
                <w:sz w:val="20"/>
              </w:rPr>
            </w:pPr>
            <w:r>
              <w:rPr>
                <w:rFonts w:ascii="Cambria" w:hAnsi="Cambria"/>
                <w:i/>
                <w:sz w:val="20"/>
              </w:rPr>
              <w:t>25 minutes</w:t>
            </w:r>
          </w:p>
        </w:tc>
      </w:tr>
      <w:tr w:rsidR="00D74C20" w:rsidRPr="00F3342B" w14:paraId="4828F053" w14:textId="77777777" w:rsidTr="00D74C20">
        <w:tc>
          <w:tcPr>
            <w:tcW w:w="1302" w:type="pct"/>
            <w:tcBorders>
              <w:bottom w:val="single" w:sz="4" w:space="0" w:color="auto"/>
            </w:tcBorders>
            <w:shd w:val="clear" w:color="auto" w:fill="D9D9D9"/>
          </w:tcPr>
          <w:p w14:paraId="2E09266F" w14:textId="34919EF0" w:rsidR="00D74C20" w:rsidRPr="00446BB3" w:rsidRDefault="00D74C20" w:rsidP="00D74C20">
            <w:pPr>
              <w:rPr>
                <w:rFonts w:ascii="Cambria" w:hAnsi="Cambria"/>
                <w:i/>
                <w:sz w:val="18"/>
                <w:lang w:bidi="x-none"/>
              </w:rPr>
            </w:pPr>
            <w:r w:rsidRPr="00446BB3">
              <w:rPr>
                <w:rFonts w:ascii="Cambria" w:hAnsi="Cambria"/>
                <w:i/>
                <w:sz w:val="18"/>
                <w:lang w:bidi="x-none"/>
              </w:rPr>
              <w:t>Assessments/</w:t>
            </w:r>
            <w:r>
              <w:rPr>
                <w:rFonts w:ascii="Cambria" w:hAnsi="Cambria"/>
                <w:i/>
                <w:sz w:val="18"/>
                <w:lang w:bidi="x-none"/>
              </w:rPr>
              <w:t xml:space="preserve"> </w:t>
            </w:r>
            <w:r w:rsidRPr="00446BB3">
              <w:rPr>
                <w:rFonts w:ascii="Cambria" w:hAnsi="Cambria"/>
                <w:i/>
                <w:sz w:val="18"/>
                <w:lang w:bidi="x-none"/>
              </w:rPr>
              <w:t>Differentiation</w:t>
            </w:r>
          </w:p>
        </w:tc>
        <w:tc>
          <w:tcPr>
            <w:tcW w:w="3162" w:type="pct"/>
            <w:gridSpan w:val="3"/>
            <w:tcBorders>
              <w:bottom w:val="single" w:sz="4" w:space="0" w:color="auto"/>
            </w:tcBorders>
            <w:shd w:val="clear" w:color="auto" w:fill="auto"/>
            <w:vAlign w:val="center"/>
          </w:tcPr>
          <w:p w14:paraId="301433E9" w14:textId="17F63597" w:rsidR="00D74C20" w:rsidRPr="00F3342B" w:rsidRDefault="00D74C20" w:rsidP="00D74C20">
            <w:pPr>
              <w:rPr>
                <w:rFonts w:ascii="Cambria" w:hAnsi="Cambria"/>
                <w:sz w:val="20"/>
              </w:rPr>
            </w:pPr>
            <w:r>
              <w:rPr>
                <w:rFonts w:ascii="Cambria" w:hAnsi="Cambria"/>
                <w:sz w:val="20"/>
              </w:rPr>
              <w:t xml:space="preserve">- </w:t>
            </w:r>
            <w:r w:rsidR="003E498F">
              <w:rPr>
                <w:rFonts w:ascii="Cambria" w:hAnsi="Cambria"/>
                <w:sz w:val="20"/>
              </w:rPr>
              <w:t>Provide</w:t>
            </w:r>
            <w:r>
              <w:rPr>
                <w:rFonts w:ascii="Cambria" w:hAnsi="Cambria"/>
                <w:sz w:val="20"/>
              </w:rPr>
              <w:t xml:space="preserve"> samples of sketches for those who need them to look at as they draw. </w:t>
            </w:r>
          </w:p>
        </w:tc>
        <w:tc>
          <w:tcPr>
            <w:tcW w:w="536" w:type="pct"/>
            <w:tcBorders>
              <w:bottom w:val="single" w:sz="4" w:space="0" w:color="auto"/>
            </w:tcBorders>
            <w:shd w:val="clear" w:color="auto" w:fill="auto"/>
            <w:vAlign w:val="center"/>
          </w:tcPr>
          <w:p w14:paraId="12184558" w14:textId="77777777" w:rsidR="00D74C20" w:rsidRPr="00F3342B" w:rsidRDefault="00D74C20" w:rsidP="00D74C20">
            <w:pPr>
              <w:jc w:val="center"/>
              <w:rPr>
                <w:rFonts w:ascii="Cambria" w:hAnsi="Cambria"/>
                <w:i/>
                <w:sz w:val="20"/>
              </w:rPr>
            </w:pPr>
          </w:p>
        </w:tc>
      </w:tr>
      <w:tr w:rsidR="00D74C20" w:rsidRPr="00F3342B" w14:paraId="0ECF787A" w14:textId="77777777" w:rsidTr="00D74C20">
        <w:tc>
          <w:tcPr>
            <w:tcW w:w="1302" w:type="pct"/>
            <w:tcBorders>
              <w:bottom w:val="single" w:sz="4" w:space="0" w:color="auto"/>
            </w:tcBorders>
            <w:shd w:val="clear" w:color="auto" w:fill="D9D9D9"/>
          </w:tcPr>
          <w:p w14:paraId="65987232" w14:textId="77777777" w:rsidR="00D74C20" w:rsidRPr="00446BB3" w:rsidRDefault="00D74C20" w:rsidP="00D74C20">
            <w:pPr>
              <w:rPr>
                <w:rFonts w:ascii="Cambria" w:hAnsi="Cambria"/>
                <w:i/>
                <w:sz w:val="18"/>
                <w:lang w:bidi="x-none"/>
              </w:rPr>
            </w:pPr>
            <w:r>
              <w:rPr>
                <w:rFonts w:ascii="Cambria" w:hAnsi="Cambria"/>
                <w:b/>
                <w:i/>
                <w:sz w:val="20"/>
                <w:lang w:bidi="x-none"/>
              </w:rPr>
              <w:t>Extra Time Activity</w:t>
            </w:r>
          </w:p>
        </w:tc>
        <w:tc>
          <w:tcPr>
            <w:tcW w:w="3162" w:type="pct"/>
            <w:gridSpan w:val="3"/>
            <w:tcBorders>
              <w:bottom w:val="single" w:sz="4" w:space="0" w:color="auto"/>
            </w:tcBorders>
            <w:shd w:val="clear" w:color="auto" w:fill="auto"/>
            <w:vAlign w:val="center"/>
          </w:tcPr>
          <w:p w14:paraId="2461E466" w14:textId="6FE4668C" w:rsidR="00D74C20" w:rsidRPr="00F3342B" w:rsidRDefault="00F17E7A" w:rsidP="00D74C20">
            <w:pPr>
              <w:rPr>
                <w:rFonts w:ascii="Cambria" w:hAnsi="Cambria"/>
                <w:sz w:val="20"/>
              </w:rPr>
            </w:pPr>
            <w:r>
              <w:rPr>
                <w:rFonts w:ascii="Cambria" w:hAnsi="Cambria"/>
                <w:sz w:val="20"/>
              </w:rPr>
              <w:t xml:space="preserve">Spend more time critiquing fellow students </w:t>
            </w:r>
            <w:r w:rsidR="003E765B">
              <w:rPr>
                <w:rFonts w:ascii="Cambria" w:hAnsi="Cambria"/>
                <w:sz w:val="20"/>
              </w:rPr>
              <w:t>comics.</w:t>
            </w:r>
          </w:p>
        </w:tc>
        <w:tc>
          <w:tcPr>
            <w:tcW w:w="536" w:type="pct"/>
            <w:tcBorders>
              <w:bottom w:val="single" w:sz="4" w:space="0" w:color="auto"/>
            </w:tcBorders>
            <w:shd w:val="clear" w:color="auto" w:fill="auto"/>
            <w:vAlign w:val="center"/>
          </w:tcPr>
          <w:p w14:paraId="5A83D6AC" w14:textId="77777777" w:rsidR="00D74C20" w:rsidRPr="00F3342B" w:rsidRDefault="00D74C20" w:rsidP="00D74C20">
            <w:pPr>
              <w:jc w:val="center"/>
              <w:rPr>
                <w:rFonts w:ascii="Cambria" w:hAnsi="Cambria"/>
                <w:i/>
                <w:sz w:val="20"/>
              </w:rPr>
            </w:pPr>
          </w:p>
        </w:tc>
      </w:tr>
      <w:tr w:rsidR="00D74C20" w:rsidRPr="00F3342B" w14:paraId="435D41FD" w14:textId="77777777" w:rsidTr="00D74C20">
        <w:tc>
          <w:tcPr>
            <w:tcW w:w="4464" w:type="pct"/>
            <w:gridSpan w:val="4"/>
            <w:tcBorders>
              <w:bottom w:val="single" w:sz="4" w:space="0" w:color="auto"/>
            </w:tcBorders>
            <w:shd w:val="clear" w:color="auto" w:fill="A6A6A6"/>
          </w:tcPr>
          <w:p w14:paraId="484D9AB0" w14:textId="77777777" w:rsidR="00D74C20" w:rsidRPr="00F3342B" w:rsidRDefault="00D74C20" w:rsidP="00D74C20">
            <w:pPr>
              <w:jc w:val="center"/>
              <w:rPr>
                <w:rFonts w:ascii="Cambria" w:hAnsi="Cambria"/>
                <w:color w:val="FFFFFF"/>
                <w:sz w:val="20"/>
              </w:rPr>
            </w:pPr>
            <w:r w:rsidRPr="00F3342B">
              <w:rPr>
                <w:rFonts w:ascii="Cambria" w:hAnsi="Cambria"/>
                <w:b/>
                <w:color w:val="FFFFFF"/>
                <w:sz w:val="20"/>
                <w:lang w:bidi="x-none"/>
              </w:rPr>
              <w:lastRenderedPageBreak/>
              <w:t>Closure</w:t>
            </w:r>
          </w:p>
        </w:tc>
        <w:tc>
          <w:tcPr>
            <w:tcW w:w="536" w:type="pct"/>
            <w:tcBorders>
              <w:bottom w:val="single" w:sz="4" w:space="0" w:color="auto"/>
            </w:tcBorders>
            <w:shd w:val="clear" w:color="auto" w:fill="A6A6A6"/>
            <w:vAlign w:val="center"/>
          </w:tcPr>
          <w:p w14:paraId="64343EE2" w14:textId="77777777" w:rsidR="00D74C20" w:rsidRPr="00F3342B" w:rsidRDefault="00D74C20" w:rsidP="00D74C20">
            <w:pPr>
              <w:jc w:val="center"/>
              <w:rPr>
                <w:rFonts w:ascii="Cambria" w:hAnsi="Cambria"/>
                <w:i/>
                <w:color w:val="FFFFFF"/>
                <w:sz w:val="20"/>
              </w:rPr>
            </w:pPr>
            <w:r w:rsidRPr="00F3342B">
              <w:rPr>
                <w:rFonts w:ascii="Cambria" w:hAnsi="Cambria"/>
                <w:b/>
                <w:color w:val="FFFFFF"/>
                <w:sz w:val="20"/>
                <w:lang w:bidi="x-none"/>
              </w:rPr>
              <w:t>Time</w:t>
            </w:r>
          </w:p>
        </w:tc>
      </w:tr>
      <w:tr w:rsidR="00D74C20" w:rsidRPr="00F3342B" w14:paraId="57F0253F" w14:textId="77777777" w:rsidTr="00D74C20">
        <w:tc>
          <w:tcPr>
            <w:tcW w:w="1420" w:type="pct"/>
            <w:gridSpan w:val="2"/>
            <w:tcBorders>
              <w:bottom w:val="single" w:sz="4" w:space="0" w:color="auto"/>
            </w:tcBorders>
            <w:shd w:val="clear" w:color="auto" w:fill="D9D9D9"/>
          </w:tcPr>
          <w:p w14:paraId="6BB9513D" w14:textId="77777777" w:rsidR="00D74C20" w:rsidRPr="005F204C" w:rsidRDefault="00D74C20" w:rsidP="00D74C20">
            <w:pPr>
              <w:rPr>
                <w:rFonts w:ascii="Cambria" w:hAnsi="Cambria"/>
                <w:b/>
                <w:i/>
                <w:sz w:val="20"/>
              </w:rPr>
            </w:pPr>
            <w:r w:rsidRPr="005F204C">
              <w:rPr>
                <w:rFonts w:ascii="Cambria" w:hAnsi="Cambria"/>
                <w:b/>
                <w:i/>
                <w:sz w:val="20"/>
              </w:rPr>
              <w:t>Assessment of Learning:</w:t>
            </w:r>
          </w:p>
        </w:tc>
        <w:tc>
          <w:tcPr>
            <w:tcW w:w="3044" w:type="pct"/>
            <w:gridSpan w:val="2"/>
            <w:tcBorders>
              <w:bottom w:val="single" w:sz="4" w:space="0" w:color="auto"/>
            </w:tcBorders>
            <w:shd w:val="clear" w:color="auto" w:fill="auto"/>
            <w:vAlign w:val="center"/>
          </w:tcPr>
          <w:p w14:paraId="3F6E7231" w14:textId="04B786AE" w:rsidR="00D74C20" w:rsidRPr="00F3342B" w:rsidRDefault="00181D20" w:rsidP="00181D20">
            <w:pPr>
              <w:rPr>
                <w:rFonts w:ascii="Cambria" w:hAnsi="Cambria"/>
                <w:sz w:val="20"/>
              </w:rPr>
            </w:pPr>
            <w:r>
              <w:rPr>
                <w:rFonts w:ascii="Cambria" w:hAnsi="Cambria"/>
                <w:sz w:val="20"/>
              </w:rPr>
              <w:t xml:space="preserve">Student’s comics will be marked using the rubric attached. </w:t>
            </w:r>
            <w:r w:rsidR="00434A88">
              <w:rPr>
                <w:rFonts w:ascii="Cambria" w:hAnsi="Cambria"/>
                <w:sz w:val="20"/>
              </w:rPr>
              <w:t xml:space="preserve"> </w:t>
            </w:r>
          </w:p>
        </w:tc>
        <w:tc>
          <w:tcPr>
            <w:tcW w:w="536" w:type="pct"/>
            <w:tcBorders>
              <w:bottom w:val="single" w:sz="4" w:space="0" w:color="auto"/>
            </w:tcBorders>
            <w:shd w:val="clear" w:color="auto" w:fill="auto"/>
            <w:vAlign w:val="center"/>
          </w:tcPr>
          <w:p w14:paraId="0B1FA456" w14:textId="77777777" w:rsidR="00D74C20" w:rsidRPr="00F3342B" w:rsidRDefault="00D74C20" w:rsidP="00D74C20">
            <w:pPr>
              <w:jc w:val="center"/>
              <w:rPr>
                <w:rFonts w:ascii="Cambria" w:hAnsi="Cambria"/>
                <w:i/>
                <w:sz w:val="20"/>
              </w:rPr>
            </w:pPr>
          </w:p>
        </w:tc>
      </w:tr>
      <w:tr w:rsidR="00D74C20" w:rsidRPr="00F3342B" w14:paraId="1BB9CCFC" w14:textId="77777777" w:rsidTr="00D74C20">
        <w:tc>
          <w:tcPr>
            <w:tcW w:w="1420" w:type="pct"/>
            <w:gridSpan w:val="2"/>
            <w:tcBorders>
              <w:bottom w:val="single" w:sz="4" w:space="0" w:color="auto"/>
            </w:tcBorders>
            <w:shd w:val="clear" w:color="auto" w:fill="D9D9D9"/>
          </w:tcPr>
          <w:p w14:paraId="32D1CFF5" w14:textId="77777777" w:rsidR="00D74C20" w:rsidRPr="005F204C" w:rsidRDefault="00D74C20" w:rsidP="00D74C20">
            <w:pPr>
              <w:rPr>
                <w:rFonts w:ascii="Cambria" w:hAnsi="Cambria"/>
                <w:b/>
                <w:i/>
                <w:sz w:val="20"/>
              </w:rPr>
            </w:pPr>
            <w:r w:rsidRPr="005F204C">
              <w:rPr>
                <w:rFonts w:ascii="Cambria" w:hAnsi="Cambria"/>
                <w:b/>
                <w:i/>
                <w:sz w:val="20"/>
              </w:rPr>
              <w:t>Feedback From Students:</w:t>
            </w:r>
          </w:p>
        </w:tc>
        <w:tc>
          <w:tcPr>
            <w:tcW w:w="3044" w:type="pct"/>
            <w:gridSpan w:val="2"/>
            <w:tcBorders>
              <w:bottom w:val="single" w:sz="4" w:space="0" w:color="auto"/>
            </w:tcBorders>
            <w:shd w:val="clear" w:color="auto" w:fill="auto"/>
            <w:vAlign w:val="center"/>
          </w:tcPr>
          <w:p w14:paraId="33277F45" w14:textId="77777777" w:rsidR="00D74C20" w:rsidRDefault="00434A88" w:rsidP="00434A88">
            <w:pPr>
              <w:pStyle w:val="ListParagraph"/>
              <w:numPr>
                <w:ilvl w:val="0"/>
                <w:numId w:val="25"/>
              </w:numPr>
              <w:rPr>
                <w:rFonts w:ascii="Cambria" w:hAnsi="Cambria"/>
                <w:sz w:val="20"/>
              </w:rPr>
            </w:pPr>
            <w:r>
              <w:rPr>
                <w:rFonts w:ascii="Cambria" w:hAnsi="Cambria"/>
                <w:sz w:val="20"/>
              </w:rPr>
              <w:t>What are the dominant colours of your comic?</w:t>
            </w:r>
          </w:p>
          <w:p w14:paraId="7892D0AA" w14:textId="5824F50A" w:rsidR="00434A88" w:rsidRDefault="00434A88" w:rsidP="00434A88">
            <w:pPr>
              <w:pStyle w:val="ListParagraph"/>
              <w:numPr>
                <w:ilvl w:val="0"/>
                <w:numId w:val="25"/>
              </w:numPr>
              <w:rPr>
                <w:rFonts w:ascii="Cambria" w:hAnsi="Cambria"/>
                <w:sz w:val="20"/>
              </w:rPr>
            </w:pPr>
            <w:r>
              <w:rPr>
                <w:rFonts w:ascii="Cambria" w:hAnsi="Cambria"/>
                <w:sz w:val="20"/>
              </w:rPr>
              <w:t xml:space="preserve">Is there an artist that has influenced you in the choices of colour and design of your </w:t>
            </w:r>
            <w:r w:rsidR="003E498F">
              <w:rPr>
                <w:rFonts w:ascii="Cambria" w:hAnsi="Cambria"/>
                <w:sz w:val="20"/>
              </w:rPr>
              <w:t>storyboard</w:t>
            </w:r>
            <w:r>
              <w:rPr>
                <w:rFonts w:ascii="Cambria" w:hAnsi="Cambria"/>
                <w:sz w:val="20"/>
              </w:rPr>
              <w:t>?</w:t>
            </w:r>
          </w:p>
          <w:p w14:paraId="5FEEB2EC" w14:textId="6352DEB9" w:rsidR="003E765B" w:rsidRDefault="003E765B" w:rsidP="00434A88">
            <w:pPr>
              <w:pStyle w:val="ListParagraph"/>
              <w:numPr>
                <w:ilvl w:val="0"/>
                <w:numId w:val="25"/>
              </w:numPr>
              <w:rPr>
                <w:rFonts w:ascii="Cambria" w:hAnsi="Cambria"/>
                <w:sz w:val="20"/>
              </w:rPr>
            </w:pPr>
            <w:r>
              <w:rPr>
                <w:rFonts w:ascii="Cambria" w:hAnsi="Cambria"/>
                <w:sz w:val="20"/>
              </w:rPr>
              <w:t>Have you combined organic and inorganic elements into your composition?</w:t>
            </w:r>
          </w:p>
          <w:p w14:paraId="6BB7E264" w14:textId="77777777" w:rsidR="00434A88" w:rsidRDefault="00434A88" w:rsidP="00434A88">
            <w:pPr>
              <w:pStyle w:val="ListParagraph"/>
              <w:numPr>
                <w:ilvl w:val="0"/>
                <w:numId w:val="25"/>
              </w:numPr>
              <w:rPr>
                <w:rFonts w:ascii="Cambria" w:hAnsi="Cambria"/>
                <w:sz w:val="20"/>
              </w:rPr>
            </w:pPr>
            <w:r>
              <w:rPr>
                <w:rFonts w:ascii="Cambria" w:hAnsi="Cambria"/>
                <w:sz w:val="20"/>
              </w:rPr>
              <w:t>What do you like about your drawings?</w:t>
            </w:r>
          </w:p>
          <w:p w14:paraId="0E6CD70D" w14:textId="77777777" w:rsidR="00434A88" w:rsidRDefault="00434A88" w:rsidP="00434A88">
            <w:pPr>
              <w:pStyle w:val="ListParagraph"/>
              <w:numPr>
                <w:ilvl w:val="0"/>
                <w:numId w:val="25"/>
              </w:numPr>
              <w:rPr>
                <w:rFonts w:ascii="Cambria" w:hAnsi="Cambria"/>
                <w:sz w:val="20"/>
              </w:rPr>
            </w:pPr>
            <w:r>
              <w:rPr>
                <w:rFonts w:ascii="Cambria" w:hAnsi="Cambria"/>
                <w:sz w:val="20"/>
              </w:rPr>
              <w:t>Have you been able to show action in your drawings?</w:t>
            </w:r>
          </w:p>
          <w:p w14:paraId="344BA6EA" w14:textId="77777777" w:rsidR="00434A88" w:rsidRDefault="00434A88" w:rsidP="00434A88">
            <w:pPr>
              <w:pStyle w:val="ListParagraph"/>
              <w:numPr>
                <w:ilvl w:val="0"/>
                <w:numId w:val="25"/>
              </w:numPr>
              <w:rPr>
                <w:rFonts w:ascii="Cambria" w:hAnsi="Cambria"/>
                <w:sz w:val="20"/>
              </w:rPr>
            </w:pPr>
            <w:r>
              <w:rPr>
                <w:rFonts w:ascii="Cambria" w:hAnsi="Cambria"/>
                <w:sz w:val="20"/>
              </w:rPr>
              <w:t>How much detail did you put into the backgrounds of your frames?</w:t>
            </w:r>
          </w:p>
          <w:p w14:paraId="3623BD53" w14:textId="132FB472" w:rsidR="00181D20" w:rsidRPr="00181D20" w:rsidRDefault="00434A88" w:rsidP="00181D20">
            <w:pPr>
              <w:pStyle w:val="ListParagraph"/>
              <w:numPr>
                <w:ilvl w:val="0"/>
                <w:numId w:val="25"/>
              </w:numPr>
              <w:rPr>
                <w:rFonts w:ascii="Cambria" w:hAnsi="Cambria"/>
                <w:sz w:val="20"/>
              </w:rPr>
            </w:pPr>
            <w:r>
              <w:rPr>
                <w:rFonts w:ascii="Cambria" w:hAnsi="Cambria"/>
                <w:sz w:val="20"/>
              </w:rPr>
              <w:t>Does the dialogue fit with the drawing?</w:t>
            </w:r>
          </w:p>
        </w:tc>
        <w:tc>
          <w:tcPr>
            <w:tcW w:w="536" w:type="pct"/>
            <w:tcBorders>
              <w:bottom w:val="single" w:sz="4" w:space="0" w:color="auto"/>
            </w:tcBorders>
            <w:shd w:val="clear" w:color="auto" w:fill="auto"/>
            <w:vAlign w:val="center"/>
          </w:tcPr>
          <w:p w14:paraId="1422F265" w14:textId="77777777" w:rsidR="00D74C20" w:rsidRPr="00F3342B" w:rsidRDefault="00D74C20" w:rsidP="00D74C20">
            <w:pPr>
              <w:jc w:val="center"/>
              <w:rPr>
                <w:rFonts w:ascii="Cambria" w:hAnsi="Cambria"/>
                <w:i/>
                <w:sz w:val="20"/>
              </w:rPr>
            </w:pPr>
            <w:r>
              <w:rPr>
                <w:rFonts w:ascii="Cambria" w:hAnsi="Cambria"/>
                <w:i/>
                <w:sz w:val="20"/>
              </w:rPr>
              <w:t xml:space="preserve">5 minutes </w:t>
            </w:r>
          </w:p>
        </w:tc>
      </w:tr>
      <w:tr w:rsidR="00D74C20" w:rsidRPr="00F3342B" w14:paraId="0F9B5AE8" w14:textId="77777777" w:rsidTr="00D74C20">
        <w:tc>
          <w:tcPr>
            <w:tcW w:w="1420" w:type="pct"/>
            <w:gridSpan w:val="2"/>
            <w:shd w:val="clear" w:color="auto" w:fill="D9D9D9"/>
          </w:tcPr>
          <w:p w14:paraId="41F98D2E" w14:textId="554F3088" w:rsidR="00D74C20" w:rsidRPr="005F204C" w:rsidRDefault="00D74C20" w:rsidP="00D74C20">
            <w:pPr>
              <w:rPr>
                <w:rFonts w:ascii="Cambria" w:hAnsi="Cambria"/>
                <w:b/>
                <w:i/>
                <w:sz w:val="20"/>
              </w:rPr>
            </w:pPr>
            <w:r w:rsidRPr="005F204C">
              <w:rPr>
                <w:rFonts w:ascii="Cambria" w:hAnsi="Cambria"/>
                <w:b/>
                <w:i/>
                <w:sz w:val="20"/>
              </w:rPr>
              <w:t>Feedback To Students</w:t>
            </w:r>
          </w:p>
        </w:tc>
        <w:tc>
          <w:tcPr>
            <w:tcW w:w="3044" w:type="pct"/>
            <w:gridSpan w:val="2"/>
            <w:shd w:val="clear" w:color="auto" w:fill="auto"/>
            <w:vAlign w:val="center"/>
          </w:tcPr>
          <w:p w14:paraId="670B15D0" w14:textId="77777777" w:rsidR="00D74C20" w:rsidRDefault="00181D20" w:rsidP="00181D20">
            <w:pPr>
              <w:pStyle w:val="ListParagraph"/>
              <w:numPr>
                <w:ilvl w:val="0"/>
                <w:numId w:val="26"/>
              </w:numPr>
              <w:rPr>
                <w:rFonts w:ascii="Cambria" w:hAnsi="Cambria"/>
                <w:sz w:val="20"/>
              </w:rPr>
            </w:pPr>
            <w:r>
              <w:rPr>
                <w:rFonts w:ascii="Cambria" w:hAnsi="Cambria"/>
                <w:sz w:val="20"/>
              </w:rPr>
              <w:t>It has been exciting to see the progress of your creations throughout this unit.</w:t>
            </w:r>
          </w:p>
          <w:p w14:paraId="452C0228" w14:textId="77777777" w:rsidR="00181D20" w:rsidRDefault="00181D20" w:rsidP="00181D20">
            <w:pPr>
              <w:pStyle w:val="ListParagraph"/>
              <w:numPr>
                <w:ilvl w:val="0"/>
                <w:numId w:val="26"/>
              </w:numPr>
              <w:rPr>
                <w:rFonts w:ascii="Cambria" w:hAnsi="Cambria"/>
                <w:sz w:val="20"/>
              </w:rPr>
            </w:pPr>
            <w:r>
              <w:rPr>
                <w:rFonts w:ascii="Cambria" w:hAnsi="Cambria"/>
                <w:sz w:val="20"/>
              </w:rPr>
              <w:t>By looking at the strengths and weaknesses of your works you have been able to refine your drawings.</w:t>
            </w:r>
          </w:p>
          <w:p w14:paraId="1DA9E8F1" w14:textId="097547E4" w:rsidR="00181D20" w:rsidRPr="00181D20" w:rsidRDefault="00181D20" w:rsidP="00181D20">
            <w:pPr>
              <w:pStyle w:val="ListParagraph"/>
              <w:numPr>
                <w:ilvl w:val="0"/>
                <w:numId w:val="26"/>
              </w:numPr>
              <w:rPr>
                <w:rFonts w:ascii="Cambria" w:hAnsi="Cambria"/>
                <w:sz w:val="20"/>
              </w:rPr>
            </w:pPr>
            <w:r>
              <w:rPr>
                <w:rFonts w:ascii="Cambria" w:hAnsi="Cambria"/>
                <w:sz w:val="20"/>
              </w:rPr>
              <w:t xml:space="preserve">You have created unique characters and stories. </w:t>
            </w:r>
          </w:p>
        </w:tc>
        <w:tc>
          <w:tcPr>
            <w:tcW w:w="536" w:type="pct"/>
            <w:shd w:val="clear" w:color="auto" w:fill="auto"/>
            <w:vAlign w:val="center"/>
          </w:tcPr>
          <w:p w14:paraId="1A5A271E" w14:textId="77777777" w:rsidR="00D74C20" w:rsidRPr="00F3342B" w:rsidRDefault="00D74C20" w:rsidP="00D74C20">
            <w:pPr>
              <w:jc w:val="center"/>
              <w:rPr>
                <w:rFonts w:ascii="Cambria" w:hAnsi="Cambria"/>
                <w:i/>
                <w:sz w:val="20"/>
              </w:rPr>
            </w:pPr>
          </w:p>
        </w:tc>
      </w:tr>
      <w:tr w:rsidR="00D74C20" w:rsidRPr="00F3342B" w14:paraId="620166E5" w14:textId="77777777" w:rsidTr="00D74C20">
        <w:tc>
          <w:tcPr>
            <w:tcW w:w="1420" w:type="pct"/>
            <w:gridSpan w:val="2"/>
            <w:shd w:val="clear" w:color="auto" w:fill="D9D9D9"/>
          </w:tcPr>
          <w:p w14:paraId="55FB21D0" w14:textId="445B9BD0" w:rsidR="00D74C20" w:rsidRPr="005F204C" w:rsidRDefault="00D74C20" w:rsidP="00D74C20">
            <w:pPr>
              <w:rPr>
                <w:rFonts w:ascii="Cambria" w:hAnsi="Cambria"/>
                <w:b/>
                <w:i/>
                <w:sz w:val="20"/>
              </w:rPr>
            </w:pPr>
            <w:r>
              <w:rPr>
                <w:rFonts w:ascii="Cambria" w:hAnsi="Cambria"/>
                <w:b/>
                <w:i/>
                <w:sz w:val="20"/>
              </w:rPr>
              <w:t>Transition to Next Lesson</w:t>
            </w:r>
          </w:p>
        </w:tc>
        <w:tc>
          <w:tcPr>
            <w:tcW w:w="3044" w:type="pct"/>
            <w:gridSpan w:val="2"/>
            <w:shd w:val="clear" w:color="auto" w:fill="auto"/>
            <w:vAlign w:val="center"/>
          </w:tcPr>
          <w:p w14:paraId="1E4D16DC" w14:textId="18B13A87" w:rsidR="00D74C20" w:rsidRPr="00F3342B" w:rsidRDefault="00181D20" w:rsidP="00D74C20">
            <w:pPr>
              <w:rPr>
                <w:rFonts w:ascii="Cambria" w:hAnsi="Cambria"/>
                <w:sz w:val="20"/>
              </w:rPr>
            </w:pPr>
            <w:r>
              <w:rPr>
                <w:rFonts w:ascii="Cambria" w:hAnsi="Cambria"/>
                <w:sz w:val="20"/>
              </w:rPr>
              <w:t xml:space="preserve">We will take photos of your comics and put them on our class website. Students may then write critiques in the comment boxes. </w:t>
            </w:r>
          </w:p>
        </w:tc>
        <w:tc>
          <w:tcPr>
            <w:tcW w:w="536" w:type="pct"/>
            <w:shd w:val="clear" w:color="auto" w:fill="auto"/>
            <w:vAlign w:val="center"/>
          </w:tcPr>
          <w:p w14:paraId="0E72B7CA" w14:textId="77777777" w:rsidR="00D74C20" w:rsidRPr="00F3342B" w:rsidRDefault="00D74C20" w:rsidP="00D74C20">
            <w:pPr>
              <w:jc w:val="center"/>
              <w:rPr>
                <w:rFonts w:ascii="Cambria" w:hAnsi="Cambria"/>
                <w:i/>
                <w:sz w:val="20"/>
              </w:rPr>
            </w:pPr>
          </w:p>
        </w:tc>
      </w:tr>
    </w:tbl>
    <w:p w14:paraId="6AD546F7" w14:textId="77777777" w:rsidR="00D74C20" w:rsidRDefault="00D74C20" w:rsidP="00D74C20">
      <w:pPr>
        <w:shd w:val="clear" w:color="auto" w:fill="FFFFFF"/>
        <w:spacing w:after="0" w:line="360" w:lineRule="auto"/>
        <w:rPr>
          <w:rFonts w:ascii="Arial" w:eastAsia="Times New Roman" w:hAnsi="Arial" w:cs="Arial"/>
          <w:color w:val="222222"/>
          <w:sz w:val="24"/>
          <w:szCs w:val="24"/>
          <w:lang w:eastAsia="en-US"/>
        </w:rPr>
      </w:pPr>
    </w:p>
    <w:p w14:paraId="4A999366" w14:textId="17D82427" w:rsidR="00E544F6" w:rsidRDefault="00A442EC" w:rsidP="00574434">
      <w:pPr>
        <w:shd w:val="clear" w:color="auto" w:fill="FFFFFF"/>
        <w:spacing w:after="0" w:line="360" w:lineRule="auto"/>
        <w:rPr>
          <w:rFonts w:ascii="Arial" w:eastAsia="Times New Roman" w:hAnsi="Arial" w:cs="Arial"/>
          <w:color w:val="222222"/>
          <w:sz w:val="24"/>
          <w:szCs w:val="24"/>
          <w:lang w:eastAsia="en-US"/>
        </w:rPr>
      </w:pPr>
      <w:r>
        <w:rPr>
          <w:rFonts w:ascii="Arial" w:eastAsia="Times New Roman" w:hAnsi="Arial" w:cs="Arial"/>
          <w:noProof/>
          <w:color w:val="222222"/>
          <w:sz w:val="24"/>
          <w:szCs w:val="24"/>
          <w:lang w:val="en-US" w:eastAsia="en-US"/>
        </w:rPr>
        <w:lastRenderedPageBreak/>
        <w:drawing>
          <wp:inline distT="0" distB="0" distL="0" distR="0" wp14:anchorId="20F5C78E" wp14:editId="04C1BF64">
            <wp:extent cx="5935345" cy="5143500"/>
            <wp:effectExtent l="0" t="0" r="8255" b="12700"/>
            <wp:docPr id="8" name="Picture 8" descr="Macintosh HD:Users:colleendavies:Desktop:Screen Shot 2015-06-15 at 9.0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lleendavies:Desktop:Screen Shot 2015-06-15 at 9.04.50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345" cy="51435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576"/>
      </w:tblGrid>
      <w:tr w:rsidR="005F06DC" w14:paraId="67BF409F" w14:textId="77777777" w:rsidTr="005F06DC">
        <w:tc>
          <w:tcPr>
            <w:tcW w:w="9576" w:type="dxa"/>
          </w:tcPr>
          <w:p w14:paraId="0EA84081" w14:textId="2F49C3AB" w:rsidR="005F06DC" w:rsidRPr="005F06DC" w:rsidRDefault="005F06DC" w:rsidP="00574434">
            <w:pPr>
              <w:spacing w:after="0" w:line="360" w:lineRule="auto"/>
              <w:rPr>
                <w:rFonts w:asciiTheme="minorHAnsi" w:eastAsia="Times New Roman" w:hAnsiTheme="minorHAnsi" w:cs="Arial"/>
                <w:color w:val="222222"/>
                <w:sz w:val="18"/>
                <w:szCs w:val="18"/>
                <w:lang w:eastAsia="en-US"/>
              </w:rPr>
            </w:pPr>
            <w:r>
              <w:rPr>
                <w:rFonts w:asciiTheme="minorHAnsi" w:eastAsia="Times New Roman" w:hAnsiTheme="minorHAnsi" w:cs="Arial"/>
                <w:color w:val="222222"/>
                <w:sz w:val="18"/>
                <w:szCs w:val="18"/>
                <w:lang w:eastAsia="en-US"/>
              </w:rPr>
              <w:t xml:space="preserve">What did I learn from this experience? What were the strengths of my work? What were the weaknesses? What would I do differently in the future? What influenced my choices? </w:t>
            </w:r>
          </w:p>
        </w:tc>
      </w:tr>
      <w:tr w:rsidR="005F06DC" w14:paraId="5100F972" w14:textId="77777777" w:rsidTr="005F06DC">
        <w:tc>
          <w:tcPr>
            <w:tcW w:w="9576" w:type="dxa"/>
          </w:tcPr>
          <w:p w14:paraId="2F1EF099"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7D42B7B7" w14:textId="77777777" w:rsidTr="005F06DC">
        <w:tc>
          <w:tcPr>
            <w:tcW w:w="9576" w:type="dxa"/>
          </w:tcPr>
          <w:p w14:paraId="2D6E586A"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1C2178E9" w14:textId="77777777" w:rsidTr="005F06DC">
        <w:tc>
          <w:tcPr>
            <w:tcW w:w="9576" w:type="dxa"/>
          </w:tcPr>
          <w:p w14:paraId="038EE630"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62859FDA" w14:textId="77777777" w:rsidTr="005F06DC">
        <w:tc>
          <w:tcPr>
            <w:tcW w:w="9576" w:type="dxa"/>
          </w:tcPr>
          <w:p w14:paraId="4B284255"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61629341" w14:textId="77777777" w:rsidTr="005F06DC">
        <w:tc>
          <w:tcPr>
            <w:tcW w:w="9576" w:type="dxa"/>
          </w:tcPr>
          <w:p w14:paraId="3B525A64"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3A836D74" w14:textId="77777777" w:rsidTr="005F06DC">
        <w:tc>
          <w:tcPr>
            <w:tcW w:w="9576" w:type="dxa"/>
          </w:tcPr>
          <w:p w14:paraId="1DB81828"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3E6B496A" w14:textId="77777777" w:rsidTr="005F06DC">
        <w:tc>
          <w:tcPr>
            <w:tcW w:w="9576" w:type="dxa"/>
          </w:tcPr>
          <w:p w14:paraId="5F0ADA73"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676B5B4D" w14:textId="77777777" w:rsidTr="005F06DC">
        <w:tc>
          <w:tcPr>
            <w:tcW w:w="9576" w:type="dxa"/>
          </w:tcPr>
          <w:p w14:paraId="34EC46F8" w14:textId="77777777" w:rsidR="005F06DC" w:rsidRDefault="005F06DC" w:rsidP="00574434">
            <w:pPr>
              <w:spacing w:after="0" w:line="360" w:lineRule="auto"/>
              <w:rPr>
                <w:rFonts w:ascii="Arial" w:eastAsia="Times New Roman" w:hAnsi="Arial" w:cs="Arial"/>
                <w:color w:val="222222"/>
                <w:sz w:val="24"/>
                <w:szCs w:val="24"/>
                <w:lang w:eastAsia="en-US"/>
              </w:rPr>
            </w:pPr>
          </w:p>
        </w:tc>
      </w:tr>
      <w:tr w:rsidR="005F06DC" w14:paraId="718E898B" w14:textId="77777777" w:rsidTr="005F06DC">
        <w:tc>
          <w:tcPr>
            <w:tcW w:w="9576" w:type="dxa"/>
          </w:tcPr>
          <w:p w14:paraId="1C9A968E" w14:textId="77777777" w:rsidR="005F06DC" w:rsidRDefault="005F06DC" w:rsidP="00574434">
            <w:pPr>
              <w:spacing w:after="0" w:line="360" w:lineRule="auto"/>
              <w:rPr>
                <w:rFonts w:ascii="Arial" w:eastAsia="Times New Roman" w:hAnsi="Arial" w:cs="Arial"/>
                <w:color w:val="222222"/>
                <w:sz w:val="24"/>
                <w:szCs w:val="24"/>
                <w:lang w:eastAsia="en-US"/>
              </w:rPr>
            </w:pPr>
          </w:p>
        </w:tc>
      </w:tr>
    </w:tbl>
    <w:p w14:paraId="699C1493" w14:textId="0362294B" w:rsidR="00A05187" w:rsidRDefault="00C307BB" w:rsidP="00574434">
      <w:pPr>
        <w:shd w:val="clear" w:color="auto" w:fill="FFFFFF"/>
        <w:spacing w:after="0" w:line="360" w:lineRule="auto"/>
        <w:rPr>
          <w:rFonts w:ascii="Arial" w:eastAsia="Times New Roman" w:hAnsi="Arial" w:cs="Arial"/>
          <w:color w:val="222222"/>
          <w:sz w:val="24"/>
          <w:szCs w:val="24"/>
          <w:lang w:eastAsia="en-US"/>
        </w:rPr>
      </w:pPr>
      <w:r>
        <w:rPr>
          <w:rFonts w:ascii="Arial" w:eastAsia="Times New Roman" w:hAnsi="Arial" w:cs="Arial"/>
          <w:noProof/>
          <w:color w:val="222222"/>
          <w:sz w:val="24"/>
          <w:szCs w:val="24"/>
          <w:lang w:val="en-US" w:eastAsia="en-US"/>
        </w:rPr>
        <w:lastRenderedPageBreak/>
        <w:drawing>
          <wp:inline distT="0" distB="0" distL="0" distR="0" wp14:anchorId="67D6D80B" wp14:editId="0FD04E2D">
            <wp:extent cx="5943600" cy="4457700"/>
            <wp:effectExtent l="0" t="0" r="0" b="12700"/>
            <wp:docPr id="12" name="Picture 12" descr="Macintosh HD:Users:colleendavies:Desktop:Screen Shot 2015-06-16 at 12.05.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olleendavies:Desktop:Screen Shot 2015-06-16 at 12.05.19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3CE4B4F" w14:textId="720F7D12" w:rsidR="00A05187" w:rsidRDefault="00A05187" w:rsidP="00574434">
      <w:pPr>
        <w:shd w:val="clear" w:color="auto" w:fill="FFFFFF"/>
        <w:spacing w:after="0" w:line="360" w:lineRule="auto"/>
        <w:rPr>
          <w:rFonts w:ascii="Arial" w:eastAsia="Times New Roman" w:hAnsi="Arial" w:cs="Arial"/>
          <w:color w:val="222222"/>
          <w:sz w:val="24"/>
          <w:szCs w:val="24"/>
          <w:lang w:eastAsia="en-US"/>
        </w:rPr>
      </w:pPr>
      <w:r>
        <w:rPr>
          <w:rFonts w:ascii="Arial" w:eastAsia="Times New Roman" w:hAnsi="Arial" w:cs="Arial"/>
          <w:noProof/>
          <w:color w:val="222222"/>
          <w:sz w:val="24"/>
          <w:szCs w:val="24"/>
          <w:lang w:val="en-US" w:eastAsia="en-US"/>
        </w:rPr>
        <w:lastRenderedPageBreak/>
        <w:drawing>
          <wp:inline distT="0" distB="0" distL="0" distR="0" wp14:anchorId="772AB102" wp14:editId="573E12C0">
            <wp:extent cx="5943600" cy="4457700"/>
            <wp:effectExtent l="0" t="0" r="0" b="12700"/>
            <wp:docPr id="11" name="Picture 11" descr="Macintosh HD:Users:colleendavies:Desktop:4x3_8_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olleendavies:Desktop:4x3_8_o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A05187">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282C9" w14:textId="77777777" w:rsidR="00C149C8" w:rsidRDefault="00C149C8">
      <w:pPr>
        <w:spacing w:after="0" w:line="240" w:lineRule="auto"/>
      </w:pPr>
      <w:r>
        <w:separator/>
      </w:r>
    </w:p>
  </w:endnote>
  <w:endnote w:type="continuationSeparator" w:id="0">
    <w:p w14:paraId="0DD19CA2" w14:textId="77777777" w:rsidR="00C149C8" w:rsidRDefault="00C14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halkduster">
    <w:panose1 w:val="03050602040202020205"/>
    <w:charset w:val="00"/>
    <w:family w:val="auto"/>
    <w:pitch w:val="variable"/>
    <w:sig w:usb0="8000002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1ADEA" w14:textId="77777777" w:rsidR="00C149C8" w:rsidRDefault="00C149C8">
    <w:pPr>
      <w:spacing w:after="0" w:line="240" w:lineRule="auto"/>
      <w:jc w:val="right"/>
    </w:pPr>
    <w:r>
      <w:fldChar w:fldCharType="begin"/>
    </w:r>
    <w:r>
      <w:instrText>PAGE</w:instrText>
    </w:r>
    <w:r>
      <w:fldChar w:fldCharType="separate"/>
    </w:r>
    <w:r w:rsidR="00BF53D1">
      <w:rPr>
        <w:noProof/>
      </w:rPr>
      <w:t>1</w:t>
    </w:r>
    <w:r>
      <w:fldChar w:fldCharType="end"/>
    </w:r>
  </w:p>
  <w:p w14:paraId="2DC9C160" w14:textId="77777777" w:rsidR="00C149C8" w:rsidRDefault="00C149C8">
    <w:pPr>
      <w:spacing w:after="0" w:line="240" w:lineRule="auto"/>
      <w:rPr>
        <w:b/>
        <w:bCs/>
        <w:color w:val="4F81BD"/>
        <w:sz w:val="36"/>
        <w:szCs w:val="3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60013" w14:textId="77777777" w:rsidR="00C149C8" w:rsidRDefault="00C149C8">
      <w:pPr>
        <w:spacing w:after="0" w:line="240" w:lineRule="auto"/>
      </w:pPr>
      <w:r>
        <w:separator/>
      </w:r>
    </w:p>
  </w:footnote>
  <w:footnote w:type="continuationSeparator" w:id="0">
    <w:p w14:paraId="55228702" w14:textId="77777777" w:rsidR="00C149C8" w:rsidRDefault="00C149C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F4012" w14:textId="77777777" w:rsidR="00C149C8" w:rsidRDefault="00C149C8">
    <w:pPr>
      <w:spacing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D47B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66E104E"/>
    <w:lvl w:ilvl="0" w:tplc="37E6F682">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75D269FE">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9872EF88">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BA5C012A">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auto"/>
        <w:sz w:val="20"/>
        <w:szCs w:val="20"/>
        <w:u w:val="none"/>
      </w:rPr>
    </w:lvl>
    <w:lvl w:ilvl="4" w:tplc="0ABAC28A">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B002A932">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5EAC509E">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auto"/>
        <w:sz w:val="20"/>
        <w:szCs w:val="20"/>
        <w:u w:val="none"/>
      </w:rPr>
    </w:lvl>
    <w:lvl w:ilvl="7" w:tplc="5052B334">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72DCE1AA">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2"/>
    <w:multiLevelType w:val="hybridMultilevel"/>
    <w:tmpl w:val="00000002"/>
    <w:lvl w:ilvl="0" w:tplc="EB1E98C4">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1BD2930E">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1F7C1C46">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0C0A55C8">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63204116">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501EFBF4">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56185358">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B94ABFFE">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19564AAE">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3">
    <w:nsid w:val="00000003"/>
    <w:multiLevelType w:val="hybridMultilevel"/>
    <w:tmpl w:val="00000003"/>
    <w:lvl w:ilvl="0" w:tplc="BD783978">
      <w:start w:val="1"/>
      <w:numFmt w:val="decimal"/>
      <w:lvlText w:val="%1."/>
      <w:lvlJc w:val="left"/>
      <w:pPr>
        <w:tabs>
          <w:tab w:val="num" w:pos="0"/>
        </w:tabs>
        <w:ind w:left="720" w:hanging="360"/>
      </w:pPr>
      <w:rPr>
        <w:rFonts w:ascii="Arial" w:eastAsia="Arial" w:hAnsi="Arial" w:cs="Arial Unicode MS"/>
        <w:b/>
        <w:bCs/>
        <w:i w:val="0"/>
        <w:iCs w:val="0"/>
        <w:strike w:val="0"/>
        <w:color w:val="17365D"/>
        <w:sz w:val="22"/>
        <w:szCs w:val="22"/>
        <w:u w:val="single"/>
      </w:rPr>
    </w:lvl>
    <w:lvl w:ilvl="1" w:tplc="173EEC9E">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00FAF072">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C660DF4A">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DAC42E16">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78F4A85C">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66EE17D0">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0F86DA0E">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D34EDB2E">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
    <w:nsid w:val="00000004"/>
    <w:multiLevelType w:val="hybridMultilevel"/>
    <w:tmpl w:val="00000004"/>
    <w:lvl w:ilvl="0" w:tplc="E626EE7E">
      <w:start w:val="1"/>
      <w:numFmt w:val="decimal"/>
      <w:lvlText w:val="%1."/>
      <w:lvlJc w:val="left"/>
      <w:pPr>
        <w:tabs>
          <w:tab w:val="num" w:pos="-76"/>
        </w:tabs>
        <w:ind w:left="644" w:hanging="360"/>
      </w:pPr>
      <w:rPr>
        <w:rFonts w:ascii="Arial" w:eastAsia="Arial" w:hAnsi="Arial" w:cs="Arial Unicode MS"/>
        <w:b/>
        <w:bCs/>
        <w:i w:val="0"/>
        <w:iCs w:val="0"/>
        <w:strike w:val="0"/>
        <w:color w:val="17365D"/>
        <w:sz w:val="22"/>
        <w:szCs w:val="22"/>
        <w:u w:val="single"/>
      </w:rPr>
    </w:lvl>
    <w:lvl w:ilvl="1" w:tplc="181414FE">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932A2EB2">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CB76E424">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D3B8D1CC">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24AA11AC">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4B34752C">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8F0AE7F2">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CA222822">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5">
    <w:nsid w:val="00000005"/>
    <w:multiLevelType w:val="hybridMultilevel"/>
    <w:tmpl w:val="00000005"/>
    <w:lvl w:ilvl="0" w:tplc="BF06C166">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F60A7CA4">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099AAE22">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F3941E24">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B7D28546">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4C3ADEC4">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C8B6832A">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8884B80A">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DAD0E2FC">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6">
    <w:nsid w:val="05082517"/>
    <w:multiLevelType w:val="hybridMultilevel"/>
    <w:tmpl w:val="42ECB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8740F9"/>
    <w:multiLevelType w:val="hybridMultilevel"/>
    <w:tmpl w:val="615A2BCC"/>
    <w:lvl w:ilvl="0" w:tplc="45065CFA">
      <w:start w:val="1"/>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1E1600"/>
    <w:multiLevelType w:val="hybridMultilevel"/>
    <w:tmpl w:val="EE7E14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87273AF"/>
    <w:multiLevelType w:val="hybridMultilevel"/>
    <w:tmpl w:val="C3CA96F8"/>
    <w:lvl w:ilvl="0" w:tplc="45065CFA">
      <w:start w:val="1"/>
      <w:numFmt w:val="bullet"/>
      <w:lvlText w:val="-"/>
      <w:lvlJc w:val="left"/>
      <w:pPr>
        <w:ind w:left="720" w:hanging="360"/>
      </w:pPr>
      <w:rPr>
        <w:rFonts w:ascii="Cambria" w:eastAsia="Calibri" w:hAnsi="Cambria"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DE5334"/>
    <w:multiLevelType w:val="hybridMultilevel"/>
    <w:tmpl w:val="4BD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2D0DF5"/>
    <w:multiLevelType w:val="multilevel"/>
    <w:tmpl w:val="611E51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A5D635F"/>
    <w:multiLevelType w:val="hybridMultilevel"/>
    <w:tmpl w:val="E5C8B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A26DDF"/>
    <w:multiLevelType w:val="hybridMultilevel"/>
    <w:tmpl w:val="944A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1E0CB5"/>
    <w:multiLevelType w:val="multilevel"/>
    <w:tmpl w:val="40D224DA"/>
    <w:lvl w:ilvl="0">
      <w:start w:val="1"/>
      <w:numFmt w:val="decimal"/>
      <w:lvlText w:val="%1."/>
      <w:lvlJc w:val="left"/>
      <w:pPr>
        <w:ind w:left="720" w:firstLine="360"/>
      </w:pPr>
      <w:rPr>
        <w:sz w:val="22"/>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323E32BA"/>
    <w:multiLevelType w:val="hybridMultilevel"/>
    <w:tmpl w:val="8C6ED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D50260"/>
    <w:multiLevelType w:val="hybridMultilevel"/>
    <w:tmpl w:val="B8B8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816A2B"/>
    <w:multiLevelType w:val="hybridMultilevel"/>
    <w:tmpl w:val="959AC15E"/>
    <w:lvl w:ilvl="0" w:tplc="F3BC17CE">
      <w:numFmt w:val="bullet"/>
      <w:lvlText w:val="-"/>
      <w:lvlJc w:val="left"/>
      <w:pPr>
        <w:ind w:left="1780" w:hanging="360"/>
      </w:pPr>
      <w:rPr>
        <w:rFonts w:ascii="Times New Roman" w:eastAsia="Times New Roman" w:hAnsi="Times New Roman" w:cs="Times New Roman" w:hint="default"/>
      </w:rPr>
    </w:lvl>
    <w:lvl w:ilvl="1" w:tplc="10090003" w:tentative="1">
      <w:start w:val="1"/>
      <w:numFmt w:val="bullet"/>
      <w:lvlText w:val="o"/>
      <w:lvlJc w:val="left"/>
      <w:pPr>
        <w:ind w:left="2500" w:hanging="360"/>
      </w:pPr>
      <w:rPr>
        <w:rFonts w:ascii="Courier New" w:hAnsi="Courier New" w:cs="Symbol" w:hint="default"/>
      </w:rPr>
    </w:lvl>
    <w:lvl w:ilvl="2" w:tplc="10090005" w:tentative="1">
      <w:start w:val="1"/>
      <w:numFmt w:val="bullet"/>
      <w:lvlText w:val=""/>
      <w:lvlJc w:val="left"/>
      <w:pPr>
        <w:ind w:left="3220" w:hanging="360"/>
      </w:pPr>
      <w:rPr>
        <w:rFonts w:ascii="Wingdings" w:hAnsi="Wingdings" w:hint="default"/>
      </w:rPr>
    </w:lvl>
    <w:lvl w:ilvl="3" w:tplc="10090001" w:tentative="1">
      <w:start w:val="1"/>
      <w:numFmt w:val="bullet"/>
      <w:lvlText w:val=""/>
      <w:lvlJc w:val="left"/>
      <w:pPr>
        <w:ind w:left="3940" w:hanging="360"/>
      </w:pPr>
      <w:rPr>
        <w:rFonts w:ascii="Symbol" w:hAnsi="Symbol" w:hint="default"/>
      </w:rPr>
    </w:lvl>
    <w:lvl w:ilvl="4" w:tplc="10090003" w:tentative="1">
      <w:start w:val="1"/>
      <w:numFmt w:val="bullet"/>
      <w:lvlText w:val="o"/>
      <w:lvlJc w:val="left"/>
      <w:pPr>
        <w:ind w:left="4660" w:hanging="360"/>
      </w:pPr>
      <w:rPr>
        <w:rFonts w:ascii="Courier New" w:hAnsi="Courier New" w:cs="Symbol" w:hint="default"/>
      </w:rPr>
    </w:lvl>
    <w:lvl w:ilvl="5" w:tplc="10090005" w:tentative="1">
      <w:start w:val="1"/>
      <w:numFmt w:val="bullet"/>
      <w:lvlText w:val=""/>
      <w:lvlJc w:val="left"/>
      <w:pPr>
        <w:ind w:left="5380" w:hanging="360"/>
      </w:pPr>
      <w:rPr>
        <w:rFonts w:ascii="Wingdings" w:hAnsi="Wingdings" w:hint="default"/>
      </w:rPr>
    </w:lvl>
    <w:lvl w:ilvl="6" w:tplc="10090001" w:tentative="1">
      <w:start w:val="1"/>
      <w:numFmt w:val="bullet"/>
      <w:lvlText w:val=""/>
      <w:lvlJc w:val="left"/>
      <w:pPr>
        <w:ind w:left="6100" w:hanging="360"/>
      </w:pPr>
      <w:rPr>
        <w:rFonts w:ascii="Symbol" w:hAnsi="Symbol" w:hint="default"/>
      </w:rPr>
    </w:lvl>
    <w:lvl w:ilvl="7" w:tplc="10090003" w:tentative="1">
      <w:start w:val="1"/>
      <w:numFmt w:val="bullet"/>
      <w:lvlText w:val="o"/>
      <w:lvlJc w:val="left"/>
      <w:pPr>
        <w:ind w:left="6820" w:hanging="360"/>
      </w:pPr>
      <w:rPr>
        <w:rFonts w:ascii="Courier New" w:hAnsi="Courier New" w:cs="Symbol" w:hint="default"/>
      </w:rPr>
    </w:lvl>
    <w:lvl w:ilvl="8" w:tplc="10090005" w:tentative="1">
      <w:start w:val="1"/>
      <w:numFmt w:val="bullet"/>
      <w:lvlText w:val=""/>
      <w:lvlJc w:val="left"/>
      <w:pPr>
        <w:ind w:left="7540" w:hanging="360"/>
      </w:pPr>
      <w:rPr>
        <w:rFonts w:ascii="Wingdings" w:hAnsi="Wingdings" w:hint="default"/>
      </w:rPr>
    </w:lvl>
  </w:abstractNum>
  <w:abstractNum w:abstractNumId="18">
    <w:nsid w:val="44BE6995"/>
    <w:multiLevelType w:val="hybridMultilevel"/>
    <w:tmpl w:val="9F04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893298"/>
    <w:multiLevelType w:val="multilevel"/>
    <w:tmpl w:val="38B4C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F400F63"/>
    <w:multiLevelType w:val="hybridMultilevel"/>
    <w:tmpl w:val="A2B8EAE0"/>
    <w:lvl w:ilvl="0" w:tplc="DFF0B484">
      <w:start w:val="5"/>
      <w:numFmt w:val="bullet"/>
      <w:lvlText w:val="-"/>
      <w:lvlJc w:val="left"/>
      <w:pPr>
        <w:ind w:left="720" w:hanging="360"/>
      </w:pPr>
      <w:rPr>
        <w:rFonts w:ascii="Calibri" w:eastAsia="Calibri" w:hAnsi="Calibri"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0F2484"/>
    <w:multiLevelType w:val="hybridMultilevel"/>
    <w:tmpl w:val="3C18E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ED2666D"/>
    <w:multiLevelType w:val="hybridMultilevel"/>
    <w:tmpl w:val="731C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91497E"/>
    <w:multiLevelType w:val="hybridMultilevel"/>
    <w:tmpl w:val="6668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067862"/>
    <w:multiLevelType w:val="hybridMultilevel"/>
    <w:tmpl w:val="9C8C5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6E75BE5"/>
    <w:multiLevelType w:val="hybridMultilevel"/>
    <w:tmpl w:val="999A46C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17"/>
  </w:num>
  <w:num w:numId="7">
    <w:abstractNumId w:val="25"/>
  </w:num>
  <w:num w:numId="8">
    <w:abstractNumId w:val="8"/>
  </w:num>
  <w:num w:numId="9">
    <w:abstractNumId w:val="20"/>
  </w:num>
  <w:num w:numId="10">
    <w:abstractNumId w:val="0"/>
  </w:num>
  <w:num w:numId="11">
    <w:abstractNumId w:val="14"/>
  </w:num>
  <w:num w:numId="12">
    <w:abstractNumId w:val="24"/>
  </w:num>
  <w:num w:numId="13">
    <w:abstractNumId w:val="12"/>
  </w:num>
  <w:num w:numId="14">
    <w:abstractNumId w:val="19"/>
  </w:num>
  <w:num w:numId="15">
    <w:abstractNumId w:val="10"/>
  </w:num>
  <w:num w:numId="16">
    <w:abstractNumId w:val="6"/>
  </w:num>
  <w:num w:numId="17">
    <w:abstractNumId w:val="18"/>
  </w:num>
  <w:num w:numId="18">
    <w:abstractNumId w:val="11"/>
  </w:num>
  <w:num w:numId="19">
    <w:abstractNumId w:val="7"/>
  </w:num>
  <w:num w:numId="20">
    <w:abstractNumId w:val="9"/>
  </w:num>
  <w:num w:numId="21">
    <w:abstractNumId w:val="23"/>
  </w:num>
  <w:num w:numId="22">
    <w:abstractNumId w:val="13"/>
  </w:num>
  <w:num w:numId="23">
    <w:abstractNumId w:val="16"/>
  </w:num>
  <w:num w:numId="24">
    <w:abstractNumId w:val="15"/>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13C2"/>
    <w:rsid w:val="000808F8"/>
    <w:rsid w:val="000E3F87"/>
    <w:rsid w:val="000F51A9"/>
    <w:rsid w:val="00126B03"/>
    <w:rsid w:val="001413A8"/>
    <w:rsid w:val="001522F3"/>
    <w:rsid w:val="00180BC6"/>
    <w:rsid w:val="00181D20"/>
    <w:rsid w:val="00184A04"/>
    <w:rsid w:val="001D21B5"/>
    <w:rsid w:val="001D49AB"/>
    <w:rsid w:val="002556CC"/>
    <w:rsid w:val="00260200"/>
    <w:rsid w:val="00272D5E"/>
    <w:rsid w:val="002C75E0"/>
    <w:rsid w:val="002D3ACE"/>
    <w:rsid w:val="002F6523"/>
    <w:rsid w:val="003153FC"/>
    <w:rsid w:val="00334DF4"/>
    <w:rsid w:val="003408A7"/>
    <w:rsid w:val="00341520"/>
    <w:rsid w:val="00351CFB"/>
    <w:rsid w:val="003603CF"/>
    <w:rsid w:val="003A18F7"/>
    <w:rsid w:val="003B395A"/>
    <w:rsid w:val="003B3DA2"/>
    <w:rsid w:val="003D1269"/>
    <w:rsid w:val="003D7EC6"/>
    <w:rsid w:val="003E1DC1"/>
    <w:rsid w:val="003E498F"/>
    <w:rsid w:val="003E765B"/>
    <w:rsid w:val="0041060A"/>
    <w:rsid w:val="004164BE"/>
    <w:rsid w:val="0041713C"/>
    <w:rsid w:val="00434A88"/>
    <w:rsid w:val="00466BD8"/>
    <w:rsid w:val="00502DF7"/>
    <w:rsid w:val="00557219"/>
    <w:rsid w:val="0056780E"/>
    <w:rsid w:val="00574434"/>
    <w:rsid w:val="005827C8"/>
    <w:rsid w:val="00582E8D"/>
    <w:rsid w:val="005A4B9F"/>
    <w:rsid w:val="005B68D8"/>
    <w:rsid w:val="005D444D"/>
    <w:rsid w:val="005D4A10"/>
    <w:rsid w:val="005E1E9A"/>
    <w:rsid w:val="005F06DC"/>
    <w:rsid w:val="00602C3A"/>
    <w:rsid w:val="00610DEE"/>
    <w:rsid w:val="00635B9B"/>
    <w:rsid w:val="00651D19"/>
    <w:rsid w:val="006709F6"/>
    <w:rsid w:val="006F242A"/>
    <w:rsid w:val="007013A9"/>
    <w:rsid w:val="00701CD2"/>
    <w:rsid w:val="00785283"/>
    <w:rsid w:val="00785DA1"/>
    <w:rsid w:val="007A2AD7"/>
    <w:rsid w:val="007B7D20"/>
    <w:rsid w:val="007D2957"/>
    <w:rsid w:val="007F4FB9"/>
    <w:rsid w:val="00874700"/>
    <w:rsid w:val="00937DC8"/>
    <w:rsid w:val="00962440"/>
    <w:rsid w:val="009B6D5D"/>
    <w:rsid w:val="009F42C0"/>
    <w:rsid w:val="00A05187"/>
    <w:rsid w:val="00A2293B"/>
    <w:rsid w:val="00A27079"/>
    <w:rsid w:val="00A327F5"/>
    <w:rsid w:val="00A442EC"/>
    <w:rsid w:val="00A77B3E"/>
    <w:rsid w:val="00AE0E06"/>
    <w:rsid w:val="00B0522D"/>
    <w:rsid w:val="00B05817"/>
    <w:rsid w:val="00B2242C"/>
    <w:rsid w:val="00B37E1F"/>
    <w:rsid w:val="00B907C2"/>
    <w:rsid w:val="00BA5E70"/>
    <w:rsid w:val="00BA7B38"/>
    <w:rsid w:val="00BD32A9"/>
    <w:rsid w:val="00BF53D1"/>
    <w:rsid w:val="00C149C8"/>
    <w:rsid w:val="00C307BB"/>
    <w:rsid w:val="00C45C9A"/>
    <w:rsid w:val="00C676D1"/>
    <w:rsid w:val="00C73EC5"/>
    <w:rsid w:val="00C8275A"/>
    <w:rsid w:val="00CA048C"/>
    <w:rsid w:val="00CA5F1F"/>
    <w:rsid w:val="00CE7306"/>
    <w:rsid w:val="00D0031D"/>
    <w:rsid w:val="00D10288"/>
    <w:rsid w:val="00D105B8"/>
    <w:rsid w:val="00D26BBE"/>
    <w:rsid w:val="00D270A6"/>
    <w:rsid w:val="00D74C20"/>
    <w:rsid w:val="00D80ED1"/>
    <w:rsid w:val="00DD60CA"/>
    <w:rsid w:val="00E330FA"/>
    <w:rsid w:val="00E544F6"/>
    <w:rsid w:val="00E70354"/>
    <w:rsid w:val="00E833B8"/>
    <w:rsid w:val="00EB3E9F"/>
    <w:rsid w:val="00EE5ABB"/>
    <w:rsid w:val="00EF4C55"/>
    <w:rsid w:val="00F17E7A"/>
    <w:rsid w:val="00F4514A"/>
    <w:rsid w:val="00F476B3"/>
    <w:rsid w:val="00F5089B"/>
    <w:rsid w:val="00F515A3"/>
    <w:rsid w:val="00F75A3D"/>
    <w:rsid w:val="00F851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4BDBE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Calibri"/>
      <w:color w:val="000000"/>
      <w:sz w:val="22"/>
      <w:szCs w:val="22"/>
      <w:lang w:eastAsia="en-CA"/>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125C3"/>
    <w:pPr>
      <w:tabs>
        <w:tab w:val="center" w:pos="4680"/>
        <w:tab w:val="right" w:pos="9360"/>
      </w:tabs>
    </w:pPr>
    <w:rPr>
      <w:rFonts w:cs="Times New Roman"/>
      <w:lang w:val="x-none" w:eastAsia="x-none"/>
    </w:rPr>
  </w:style>
  <w:style w:type="character" w:customStyle="1" w:styleId="HeaderChar">
    <w:name w:val="Header Char"/>
    <w:link w:val="Header"/>
    <w:rsid w:val="00E125C3"/>
    <w:rPr>
      <w:rFonts w:ascii="Calibri" w:eastAsia="Calibri" w:hAnsi="Calibri" w:cs="Calibri"/>
      <w:color w:val="000000"/>
      <w:sz w:val="22"/>
      <w:szCs w:val="22"/>
    </w:rPr>
  </w:style>
  <w:style w:type="paragraph" w:styleId="Footer">
    <w:name w:val="footer"/>
    <w:basedOn w:val="Normal"/>
    <w:link w:val="FooterChar"/>
    <w:rsid w:val="00E125C3"/>
    <w:pPr>
      <w:tabs>
        <w:tab w:val="center" w:pos="4680"/>
        <w:tab w:val="right" w:pos="9360"/>
      </w:tabs>
    </w:pPr>
    <w:rPr>
      <w:rFonts w:cs="Times New Roman"/>
      <w:lang w:val="x-none" w:eastAsia="x-none"/>
    </w:rPr>
  </w:style>
  <w:style w:type="character" w:customStyle="1" w:styleId="FooterChar">
    <w:name w:val="Footer Char"/>
    <w:link w:val="Footer"/>
    <w:rsid w:val="00E125C3"/>
    <w:rPr>
      <w:rFonts w:ascii="Calibri" w:eastAsia="Calibri" w:hAnsi="Calibri" w:cs="Calibri"/>
      <w:color w:val="000000"/>
      <w:sz w:val="22"/>
      <w:szCs w:val="22"/>
    </w:rPr>
  </w:style>
  <w:style w:type="paragraph" w:styleId="NormalWeb">
    <w:name w:val="Normal (Web)"/>
    <w:basedOn w:val="Normal"/>
    <w:unhideWhenUsed/>
    <w:rsid w:val="00E125C3"/>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normal0">
    <w:name w:val="normal"/>
    <w:rsid w:val="00962440"/>
    <w:rPr>
      <w:color w:val="000000"/>
      <w:sz w:val="24"/>
    </w:rPr>
  </w:style>
  <w:style w:type="paragraph" w:styleId="ListParagraph">
    <w:name w:val="List Paragraph"/>
    <w:basedOn w:val="Normal"/>
    <w:uiPriority w:val="34"/>
    <w:qFormat/>
    <w:rsid w:val="003603CF"/>
    <w:pPr>
      <w:spacing w:after="0" w:line="240" w:lineRule="auto"/>
      <w:ind w:left="720"/>
      <w:contextualSpacing/>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rsid w:val="007F4FB9"/>
    <w:rPr>
      <w:color w:val="0000FF" w:themeColor="hyperlink"/>
      <w:u w:val="single"/>
    </w:rPr>
  </w:style>
  <w:style w:type="paragraph" w:styleId="BalloonText">
    <w:name w:val="Balloon Text"/>
    <w:basedOn w:val="Normal"/>
    <w:link w:val="BalloonTextChar"/>
    <w:rsid w:val="00D74C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74C20"/>
    <w:rPr>
      <w:rFonts w:ascii="Lucida Grande" w:eastAsia="Calibri" w:hAnsi="Lucida Grande" w:cs="Lucida Grande"/>
      <w:color w:val="000000"/>
      <w:sz w:val="18"/>
      <w:szCs w:val="18"/>
      <w:lang w:eastAsia="en-CA"/>
    </w:rPr>
  </w:style>
  <w:style w:type="table" w:styleId="TableGrid">
    <w:name w:val="Table Grid"/>
    <w:basedOn w:val="TableNormal"/>
    <w:rsid w:val="005F0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cs="Calibri"/>
      <w:color w:val="000000"/>
      <w:sz w:val="22"/>
      <w:szCs w:val="22"/>
      <w:lang w:eastAsia="en-CA"/>
    </w:rPr>
  </w:style>
  <w:style w:type="paragraph" w:styleId="Heading1">
    <w:name w:val="heading 1"/>
    <w:basedOn w:val="Normal"/>
    <w:next w:val="Normal"/>
    <w:qFormat/>
    <w:rsid w:val="00EF7B96"/>
    <w:pPr>
      <w:spacing w:before="240" w:after="60" w:line="240" w:lineRule="auto"/>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line="240" w:lineRule="auto"/>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line="240" w:lineRule="auto"/>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line="240" w:lineRule="auto"/>
      <w:outlineLvl w:val="3"/>
    </w:pPr>
    <w:rPr>
      <w:b/>
      <w:bCs/>
      <w:sz w:val="28"/>
      <w:szCs w:val="28"/>
    </w:rPr>
  </w:style>
  <w:style w:type="paragraph" w:styleId="Heading5">
    <w:name w:val="heading 5"/>
    <w:basedOn w:val="Normal"/>
    <w:next w:val="Normal"/>
    <w:qFormat/>
    <w:rsid w:val="00EF7B96"/>
    <w:pPr>
      <w:spacing w:before="240" w:after="60" w:line="240" w:lineRule="auto"/>
      <w:outlineLvl w:val="4"/>
    </w:pPr>
    <w:rPr>
      <w:b/>
      <w:bCs/>
      <w:i/>
      <w:iCs/>
      <w:sz w:val="26"/>
      <w:szCs w:val="26"/>
    </w:rPr>
  </w:style>
  <w:style w:type="paragraph" w:styleId="Heading6">
    <w:name w:val="heading 6"/>
    <w:basedOn w:val="Normal"/>
    <w:next w:val="Normal"/>
    <w:qFormat/>
    <w:rsid w:val="00EF7B96"/>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125C3"/>
    <w:pPr>
      <w:tabs>
        <w:tab w:val="center" w:pos="4680"/>
        <w:tab w:val="right" w:pos="9360"/>
      </w:tabs>
    </w:pPr>
    <w:rPr>
      <w:rFonts w:cs="Times New Roman"/>
      <w:lang w:val="x-none" w:eastAsia="x-none"/>
    </w:rPr>
  </w:style>
  <w:style w:type="character" w:customStyle="1" w:styleId="HeaderChar">
    <w:name w:val="Header Char"/>
    <w:link w:val="Header"/>
    <w:rsid w:val="00E125C3"/>
    <w:rPr>
      <w:rFonts w:ascii="Calibri" w:eastAsia="Calibri" w:hAnsi="Calibri" w:cs="Calibri"/>
      <w:color w:val="000000"/>
      <w:sz w:val="22"/>
      <w:szCs w:val="22"/>
    </w:rPr>
  </w:style>
  <w:style w:type="paragraph" w:styleId="Footer">
    <w:name w:val="footer"/>
    <w:basedOn w:val="Normal"/>
    <w:link w:val="FooterChar"/>
    <w:rsid w:val="00E125C3"/>
    <w:pPr>
      <w:tabs>
        <w:tab w:val="center" w:pos="4680"/>
        <w:tab w:val="right" w:pos="9360"/>
      </w:tabs>
    </w:pPr>
    <w:rPr>
      <w:rFonts w:cs="Times New Roman"/>
      <w:lang w:val="x-none" w:eastAsia="x-none"/>
    </w:rPr>
  </w:style>
  <w:style w:type="character" w:customStyle="1" w:styleId="FooterChar">
    <w:name w:val="Footer Char"/>
    <w:link w:val="Footer"/>
    <w:rsid w:val="00E125C3"/>
    <w:rPr>
      <w:rFonts w:ascii="Calibri" w:eastAsia="Calibri" w:hAnsi="Calibri" w:cs="Calibri"/>
      <w:color w:val="000000"/>
      <w:sz w:val="22"/>
      <w:szCs w:val="22"/>
    </w:rPr>
  </w:style>
  <w:style w:type="paragraph" w:styleId="NormalWeb">
    <w:name w:val="Normal (Web)"/>
    <w:basedOn w:val="Normal"/>
    <w:unhideWhenUsed/>
    <w:rsid w:val="00E125C3"/>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normal0">
    <w:name w:val="normal"/>
    <w:rsid w:val="00962440"/>
    <w:rPr>
      <w:color w:val="000000"/>
      <w:sz w:val="24"/>
    </w:rPr>
  </w:style>
  <w:style w:type="paragraph" w:styleId="ListParagraph">
    <w:name w:val="List Paragraph"/>
    <w:basedOn w:val="Normal"/>
    <w:uiPriority w:val="34"/>
    <w:qFormat/>
    <w:rsid w:val="003603CF"/>
    <w:pPr>
      <w:spacing w:after="0" w:line="240" w:lineRule="auto"/>
      <w:ind w:left="720"/>
      <w:contextualSpacing/>
    </w:pPr>
    <w:rPr>
      <w:rFonts w:ascii="Times New Roman" w:eastAsia="Times New Roman" w:hAnsi="Times New Roman" w:cs="Times New Roman"/>
      <w:color w:val="auto"/>
      <w:sz w:val="24"/>
      <w:szCs w:val="24"/>
      <w:lang w:val="en-US" w:eastAsia="en-US"/>
    </w:rPr>
  </w:style>
  <w:style w:type="character" w:styleId="Hyperlink">
    <w:name w:val="Hyperlink"/>
    <w:basedOn w:val="DefaultParagraphFont"/>
    <w:rsid w:val="007F4FB9"/>
    <w:rPr>
      <w:color w:val="0000FF" w:themeColor="hyperlink"/>
      <w:u w:val="single"/>
    </w:rPr>
  </w:style>
  <w:style w:type="paragraph" w:styleId="BalloonText">
    <w:name w:val="Balloon Text"/>
    <w:basedOn w:val="Normal"/>
    <w:link w:val="BalloonTextChar"/>
    <w:rsid w:val="00D74C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74C20"/>
    <w:rPr>
      <w:rFonts w:ascii="Lucida Grande" w:eastAsia="Calibri" w:hAnsi="Lucida Grande" w:cs="Lucida Grande"/>
      <w:color w:val="000000"/>
      <w:sz w:val="18"/>
      <w:szCs w:val="18"/>
      <w:lang w:eastAsia="en-CA"/>
    </w:rPr>
  </w:style>
  <w:style w:type="table" w:styleId="TableGrid">
    <w:name w:val="Table Grid"/>
    <w:basedOn w:val="TableNormal"/>
    <w:rsid w:val="005F06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696679">
      <w:bodyDiv w:val="1"/>
      <w:marLeft w:val="0"/>
      <w:marRight w:val="0"/>
      <w:marTop w:val="0"/>
      <w:marBottom w:val="0"/>
      <w:divBdr>
        <w:top w:val="none" w:sz="0" w:space="0" w:color="auto"/>
        <w:left w:val="none" w:sz="0" w:space="0" w:color="auto"/>
        <w:bottom w:val="none" w:sz="0" w:space="0" w:color="auto"/>
        <w:right w:val="none" w:sz="0" w:space="0" w:color="auto"/>
      </w:divBdr>
      <w:divsChild>
        <w:div w:id="419910743">
          <w:marLeft w:val="0"/>
          <w:marRight w:val="0"/>
          <w:marTop w:val="0"/>
          <w:marBottom w:val="0"/>
          <w:divBdr>
            <w:top w:val="none" w:sz="0" w:space="0" w:color="auto"/>
            <w:left w:val="none" w:sz="0" w:space="0" w:color="auto"/>
            <w:bottom w:val="none" w:sz="0" w:space="0" w:color="auto"/>
            <w:right w:val="none" w:sz="0" w:space="0" w:color="auto"/>
          </w:divBdr>
        </w:div>
      </w:divsChild>
    </w:div>
    <w:div w:id="608049841">
      <w:bodyDiv w:val="1"/>
      <w:marLeft w:val="0"/>
      <w:marRight w:val="0"/>
      <w:marTop w:val="0"/>
      <w:marBottom w:val="0"/>
      <w:divBdr>
        <w:top w:val="none" w:sz="0" w:space="0" w:color="auto"/>
        <w:left w:val="none" w:sz="0" w:space="0" w:color="auto"/>
        <w:bottom w:val="none" w:sz="0" w:space="0" w:color="auto"/>
        <w:right w:val="none" w:sz="0" w:space="0" w:color="auto"/>
      </w:divBdr>
    </w:div>
    <w:div w:id="1436633372">
      <w:bodyDiv w:val="1"/>
      <w:marLeft w:val="0"/>
      <w:marRight w:val="0"/>
      <w:marTop w:val="0"/>
      <w:marBottom w:val="0"/>
      <w:divBdr>
        <w:top w:val="none" w:sz="0" w:space="0" w:color="auto"/>
        <w:left w:val="none" w:sz="0" w:space="0" w:color="auto"/>
        <w:bottom w:val="none" w:sz="0" w:space="0" w:color="auto"/>
        <w:right w:val="none" w:sz="0" w:space="0" w:color="auto"/>
      </w:divBdr>
    </w:div>
    <w:div w:id="1570379197">
      <w:bodyDiv w:val="1"/>
      <w:marLeft w:val="0"/>
      <w:marRight w:val="0"/>
      <w:marTop w:val="0"/>
      <w:marBottom w:val="0"/>
      <w:divBdr>
        <w:top w:val="none" w:sz="0" w:space="0" w:color="auto"/>
        <w:left w:val="none" w:sz="0" w:space="0" w:color="auto"/>
        <w:bottom w:val="none" w:sz="0" w:space="0" w:color="auto"/>
        <w:right w:val="none" w:sz="0" w:space="0" w:color="auto"/>
      </w:divBdr>
    </w:div>
    <w:div w:id="1597132961">
      <w:bodyDiv w:val="1"/>
      <w:marLeft w:val="0"/>
      <w:marRight w:val="0"/>
      <w:marTop w:val="0"/>
      <w:marBottom w:val="0"/>
      <w:divBdr>
        <w:top w:val="none" w:sz="0" w:space="0" w:color="auto"/>
        <w:left w:val="none" w:sz="0" w:space="0" w:color="auto"/>
        <w:bottom w:val="none" w:sz="0" w:space="0" w:color="auto"/>
        <w:right w:val="none" w:sz="0" w:space="0" w:color="auto"/>
      </w:divBdr>
    </w:div>
    <w:div w:id="1761558735">
      <w:bodyDiv w:val="1"/>
      <w:marLeft w:val="0"/>
      <w:marRight w:val="0"/>
      <w:marTop w:val="0"/>
      <w:marBottom w:val="0"/>
      <w:divBdr>
        <w:top w:val="none" w:sz="0" w:space="0" w:color="auto"/>
        <w:left w:val="none" w:sz="0" w:space="0" w:color="auto"/>
        <w:bottom w:val="none" w:sz="0" w:space="0" w:color="auto"/>
        <w:right w:val="none" w:sz="0" w:space="0" w:color="auto"/>
      </w:divBdr>
    </w:div>
    <w:div w:id="1961187513">
      <w:bodyDiv w:val="1"/>
      <w:marLeft w:val="0"/>
      <w:marRight w:val="0"/>
      <w:marTop w:val="0"/>
      <w:marBottom w:val="0"/>
      <w:divBdr>
        <w:top w:val="none" w:sz="0" w:space="0" w:color="auto"/>
        <w:left w:val="none" w:sz="0" w:space="0" w:color="auto"/>
        <w:bottom w:val="none" w:sz="0" w:space="0" w:color="auto"/>
        <w:right w:val="none" w:sz="0" w:space="0" w:color="auto"/>
      </w:divBdr>
    </w:div>
    <w:div w:id="20782807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education.alberta.ca/media/313036/art10.pdf" TargetMode="External"/><Relationship Id="rId21" Type="http://schemas.openxmlformats.org/officeDocument/2006/relationships/hyperlink" Target="http://www.ngv.vic.gov.au/johnbrack/" TargetMode="External"/><Relationship Id="rId22" Type="http://schemas.openxmlformats.org/officeDocument/2006/relationships/hyperlink" Target="http://www.hieronymus-bosch.org/" TargetMode="External"/><Relationship Id="rId23" Type="http://schemas.openxmlformats.org/officeDocument/2006/relationships/hyperlink" Target="https://education.alberta.ca/media/645805/srhelapofs.pdf" TargetMode="External"/><Relationship Id="rId24" Type="http://schemas.openxmlformats.org/officeDocument/2006/relationships/hyperlink" Target="http://www.education.alberta.ca/media/313036/art10.pdf" TargetMode="External"/><Relationship Id="rId25" Type="http://schemas.openxmlformats.org/officeDocument/2006/relationships/hyperlink" Target="https://www.youtube.com/watch?v=PHQ3dTRM6xM" TargetMode="External"/><Relationship Id="rId26" Type="http://schemas.openxmlformats.org/officeDocument/2006/relationships/hyperlink" Target="https://education.alberta.ca/media/645805/srhelapofs.pdf" TargetMode="External"/><Relationship Id="rId27" Type="http://schemas.openxmlformats.org/officeDocument/2006/relationships/hyperlink" Target="http://www.education.alberta.ca/media/313036/art10.pdf" TargetMode="External"/><Relationship Id="rId28" Type="http://schemas.openxmlformats.org/officeDocument/2006/relationships/hyperlink" Target="http://www.randomhouse.com/kdpg/graphicnovels/metamaus/" TargetMode="External"/><Relationship Id="rId2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image" Target="media/image10.jpeg"/><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education.alberta.ca/media/645805/srhelapofs.pdf" TargetMode="External"/><Relationship Id="rId17" Type="http://schemas.openxmlformats.org/officeDocument/2006/relationships/hyperlink" Target="http://www.education.alberta.ca/media/313036/art10.pdf" TargetMode="External"/><Relationship Id="rId18" Type="http://schemas.openxmlformats.org/officeDocument/2006/relationships/hyperlink" Target="https://www.youtube.com/watch?v=S1JoliFXH74" TargetMode="External"/><Relationship Id="rId19" Type="http://schemas.openxmlformats.org/officeDocument/2006/relationships/hyperlink" Target="https://education.alberta.ca/media/645805/srhelapof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C07E1-5C10-BF40-887C-12F56BE5E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4538</Words>
  <Characters>25869</Characters>
  <Application>Microsoft Macintosh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Faculty of Education</dc:creator>
  <cp:keywords/>
  <cp:lastModifiedBy>Brittany Sander</cp:lastModifiedBy>
  <cp:revision>2</cp:revision>
  <cp:lastPrinted>2015-06-12T05:11:00Z</cp:lastPrinted>
  <dcterms:created xsi:type="dcterms:W3CDTF">2017-02-19T21:42:00Z</dcterms:created>
  <dcterms:modified xsi:type="dcterms:W3CDTF">2017-02-19T21:42:00Z</dcterms:modified>
</cp:coreProperties>
</file>